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B41AC" w:rsidRDefault="004137C4" w:rsidP="00BB41AC">
            <w:pPr>
              <w:tabs>
                <w:tab w:val="center" w:pos="2441"/>
              </w:tabs>
              <w:rPr>
                <w:sz w:val="24"/>
              </w:rPr>
            </w:pPr>
            <w:r>
              <w:rPr>
                <w:sz w:val="22"/>
              </w:rPr>
              <w:t>Health Economics</w:t>
            </w:r>
          </w:p>
        </w:tc>
        <w:tc>
          <w:tcPr>
            <w:tcW w:w="5113" w:type="dxa"/>
            <w:gridSpan w:val="7"/>
            <w:tcBorders>
              <w:top w:val="single" w:sz="12" w:space="0" w:color="auto"/>
              <w:left w:val="nil"/>
              <w:right w:val="single" w:sz="18" w:space="0" w:color="auto"/>
            </w:tcBorders>
          </w:tcPr>
          <w:p w:rsidR="00EF6D7F" w:rsidRPr="004137C4" w:rsidRDefault="004137C4" w:rsidP="00EF6D7F">
            <w:pPr>
              <w:rPr>
                <w:bCs/>
                <w:sz w:val="22"/>
                <w:lang w:val="en-US"/>
              </w:rPr>
            </w:pPr>
            <w:r w:rsidRPr="004137C4">
              <w:rPr>
                <w:bCs/>
                <w:sz w:val="22"/>
                <w:szCs w:val="26"/>
                <w:lang w:eastAsia="tr-TR"/>
              </w:rPr>
              <w:t>Sağlık Ekonomisi</w:t>
            </w:r>
            <w:r w:rsidRPr="004137C4">
              <w:rPr>
                <w:sz w:val="22"/>
              </w:rPr>
              <w:t xml:space="preserve"> </w:t>
            </w:r>
            <w:r w:rsidR="00AD4B56" w:rsidRPr="004137C4">
              <w:rPr>
                <w:sz w:val="22"/>
              </w:rPr>
              <w:tab/>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4137C4" w:rsidP="00EF6D7F">
            <w:pPr>
              <w:jc w:val="center"/>
              <w:rPr>
                <w:sz w:val="22"/>
                <w:szCs w:val="22"/>
                <w:lang w:val="en-US"/>
              </w:rPr>
            </w:pPr>
            <w:r>
              <w:rPr>
                <w:sz w:val="22"/>
                <w:szCs w:val="22"/>
                <w:lang w:val="en-US"/>
              </w:rPr>
              <w:t>ECN413</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8C4619" w:rsidRDefault="008C4619" w:rsidP="008C4619">
            <w:pPr>
              <w:jc w:val="center"/>
              <w:rPr>
                <w:noProof/>
                <w:sz w:val="22"/>
                <w:szCs w:val="22"/>
              </w:rPr>
            </w:pPr>
            <w:r>
              <w:rPr>
                <w:noProof/>
                <w:sz w:val="22"/>
                <w:szCs w:val="22"/>
              </w:rPr>
              <w:t>Sonbahar</w:t>
            </w:r>
          </w:p>
          <w:p w:rsidR="00EF6D7F" w:rsidRPr="00F3022A" w:rsidRDefault="008C4619" w:rsidP="008C4619">
            <w:pPr>
              <w:jc w:val="center"/>
              <w:rPr>
                <w:sz w:val="22"/>
                <w:szCs w:val="22"/>
                <w:lang w:val="en-US"/>
              </w:rPr>
            </w:pPr>
            <w:r>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AF06B9" w:rsidP="00EF6D7F">
            <w:pPr>
              <w:jc w:val="center"/>
              <w:rPr>
                <w:sz w:val="22"/>
                <w:szCs w:val="22"/>
                <w:lang w:val="en-US"/>
              </w:rPr>
            </w:pPr>
            <w:r>
              <w:rPr>
                <w:sz w:val="22"/>
                <w:szCs w:val="22"/>
                <w:lang w:val="en-US"/>
              </w:rPr>
              <w:t>6</w:t>
            </w:r>
            <w:bookmarkStart w:id="0" w:name="_GoBack"/>
            <w:bookmarkEnd w:id="0"/>
            <w:r w:rsidR="000F6C2F">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AD4B56"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AD4B56"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3A39A8"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E1472A" w:rsidP="00931C5C">
            <w:pPr>
              <w:rPr>
                <w:sz w:val="22"/>
                <w:szCs w:val="22"/>
                <w:lang w:val="en-US"/>
              </w:rPr>
            </w:pPr>
            <w:r>
              <w:rPr>
                <w:sz w:val="22"/>
                <w:szCs w:val="22"/>
                <w:lang w:val="en-US"/>
              </w:rPr>
              <w:t>ECN 201E min DD</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25786C" w:rsidP="00931C5C">
            <w:pPr>
              <w:jc w:val="center"/>
              <w:rPr>
                <w:sz w:val="22"/>
                <w:szCs w:val="22"/>
                <w:lang w:val="en-US"/>
              </w:rPr>
            </w:pPr>
            <w:r>
              <w:rPr>
                <w:sz w:val="22"/>
                <w:szCs w:val="22"/>
                <w:lang w:val="en-US"/>
              </w:rPr>
              <w:t>%</w:t>
            </w:r>
            <w:r w:rsidR="00AD4B56">
              <w:rPr>
                <w:sz w:val="22"/>
                <w:szCs w:val="22"/>
                <w:lang w:val="en-US"/>
              </w:rPr>
              <w:t>30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25786C" w:rsidP="00931C5C">
            <w:pPr>
              <w:jc w:val="center"/>
              <w:rPr>
                <w:sz w:val="22"/>
                <w:szCs w:val="22"/>
                <w:lang w:val="en-US"/>
              </w:rPr>
            </w:pPr>
            <w:r>
              <w:rPr>
                <w:sz w:val="22"/>
                <w:szCs w:val="22"/>
                <w:lang w:val="en-US"/>
              </w:rPr>
              <w:t>%</w:t>
            </w:r>
            <w:r w:rsidR="00AD4B56">
              <w:rPr>
                <w:sz w:val="22"/>
                <w:szCs w:val="22"/>
                <w:lang w:val="en-US"/>
              </w:rPr>
              <w:t>70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4137C4" w:rsidRPr="004137C4" w:rsidRDefault="004137C4" w:rsidP="004137C4">
            <w:pPr>
              <w:rPr>
                <w:bCs/>
                <w:sz w:val="18"/>
                <w:szCs w:val="18"/>
                <w:lang w:eastAsia="tr-TR"/>
              </w:rPr>
            </w:pPr>
            <w:r w:rsidRPr="004137C4">
              <w:rPr>
                <w:bCs/>
                <w:sz w:val="18"/>
                <w:szCs w:val="18"/>
                <w:lang w:eastAsia="tr-TR"/>
              </w:rPr>
              <w:t>Sağlık üzerine ekonomik bir perspektif, tıbbi hizmetlerin arz ve talebi, sağlık hizmeti sunanların ve finanse edenler ve sağlıkla ilgili ürünlerin üreticileri, devletin sağlık hizmetleri sektörüne müdahalesi, karşılaştırmalı kamu politikaları analizi.</w:t>
            </w:r>
          </w:p>
          <w:p w:rsidR="00931C5C" w:rsidRPr="004137C4" w:rsidRDefault="00931C5C" w:rsidP="0000360A">
            <w:pPr>
              <w:jc w:val="both"/>
              <w:rPr>
                <w:sz w:val="18"/>
                <w:szCs w:val="18"/>
                <w:lang w:val="en-US"/>
              </w:rPr>
            </w:pP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4137C4" w:rsidRPr="004137C4" w:rsidRDefault="004137C4" w:rsidP="004137C4">
            <w:pPr>
              <w:rPr>
                <w:bCs/>
                <w:sz w:val="18"/>
                <w:szCs w:val="18"/>
                <w:lang w:eastAsia="tr-TR"/>
              </w:rPr>
            </w:pPr>
            <w:r w:rsidRPr="004137C4">
              <w:rPr>
                <w:bCs/>
                <w:sz w:val="18"/>
                <w:szCs w:val="18"/>
                <w:lang w:eastAsia="tr-TR"/>
              </w:rPr>
              <w:t xml:space="preserve">Economic perspective on health, supply and demand for medical care, health care and health insurance providers, and manufacturers of health-related products, government in the health care sector and provides, healthcare comparative policy analysis.  </w:t>
            </w:r>
          </w:p>
          <w:p w:rsidR="00931C5C" w:rsidRPr="004137C4" w:rsidRDefault="00931C5C" w:rsidP="00931C5C">
            <w:pPr>
              <w:jc w:val="both"/>
              <w:rPr>
                <w:sz w:val="18"/>
                <w:szCs w:val="18"/>
                <w:lang w:val="en-US"/>
              </w:rPr>
            </w:pPr>
          </w:p>
        </w:tc>
      </w:tr>
      <w:tr w:rsidR="00931C5C"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4137C4" w:rsidRPr="004137C4" w:rsidRDefault="004137C4" w:rsidP="004137C4">
            <w:pPr>
              <w:rPr>
                <w:sz w:val="18"/>
                <w:szCs w:val="18"/>
                <w:lang w:val="en-US" w:eastAsia="tr-TR"/>
              </w:rPr>
            </w:pPr>
            <w:r w:rsidRPr="004137C4">
              <w:rPr>
                <w:sz w:val="18"/>
                <w:szCs w:val="18"/>
                <w:lang w:val="en-US" w:eastAsia="tr-TR"/>
              </w:rPr>
              <w:t xml:space="preserve">1-) Sağlığın ve sağlık hizmetlerinin ekonomik açıdan anlaşılmasını sağlamak.  </w:t>
            </w:r>
          </w:p>
          <w:p w:rsidR="004137C4" w:rsidRPr="004137C4" w:rsidRDefault="004137C4" w:rsidP="004137C4">
            <w:pPr>
              <w:rPr>
                <w:sz w:val="18"/>
                <w:szCs w:val="18"/>
                <w:lang w:val="en-US" w:eastAsia="tr-TR"/>
              </w:rPr>
            </w:pPr>
            <w:r w:rsidRPr="004137C4">
              <w:rPr>
                <w:sz w:val="18"/>
                <w:szCs w:val="18"/>
                <w:lang w:val="en-US" w:eastAsia="tr-TR"/>
              </w:rPr>
              <w:t>2-) Sağlık hizmetleri piyasasındaki tüketiciler, doktorlar, hastaneler, devlet, kar amaçlı olmayan kurumlar, sigorta şirketleri ve ilaç üreticileri gibi oyuncuların ekonomik güdülerinin anlaşılmasını sağlamak.</w:t>
            </w:r>
          </w:p>
          <w:p w:rsidR="004137C4" w:rsidRPr="004137C4" w:rsidRDefault="004137C4" w:rsidP="004137C4">
            <w:pPr>
              <w:rPr>
                <w:sz w:val="18"/>
                <w:szCs w:val="18"/>
                <w:lang w:val="en-US" w:eastAsia="tr-TR"/>
              </w:rPr>
            </w:pPr>
            <w:r w:rsidRPr="004137C4">
              <w:rPr>
                <w:sz w:val="18"/>
                <w:szCs w:val="18"/>
                <w:lang w:val="en-US" w:eastAsia="tr-TR"/>
              </w:rPr>
              <w:t>3-) Öğrencileri Türkiye’nin ve seçilmiş bazı ülkelerin sağlık sistemleri, sağlık ve sağlık hizmetleriyle ilgili istatistikleri ve gözlenen trendlerle ilgili bilgilerle donatmak.</w:t>
            </w:r>
          </w:p>
          <w:p w:rsidR="00A5347F" w:rsidRPr="004137C4" w:rsidRDefault="00A5347F" w:rsidP="00B24C74">
            <w:pPr>
              <w:rPr>
                <w:sz w:val="18"/>
                <w:szCs w:val="18"/>
              </w:rPr>
            </w:pPr>
          </w:p>
        </w:tc>
      </w:tr>
      <w:tr w:rsidR="00931C5C" w:rsidRPr="00F3022A" w:rsidTr="00EA7047">
        <w:trPr>
          <w:cantSplit/>
          <w:trHeight w:val="1649"/>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4137C4" w:rsidRPr="004137C4" w:rsidRDefault="004137C4" w:rsidP="004137C4">
            <w:pPr>
              <w:rPr>
                <w:sz w:val="18"/>
                <w:szCs w:val="18"/>
                <w:lang w:val="en-US" w:eastAsia="tr-TR"/>
              </w:rPr>
            </w:pPr>
            <w:r w:rsidRPr="004137C4">
              <w:rPr>
                <w:sz w:val="18"/>
                <w:szCs w:val="18"/>
                <w:lang w:val="en-US" w:eastAsia="tr-TR"/>
              </w:rPr>
              <w:t xml:space="preserve">1-) </w:t>
            </w:r>
            <w:r>
              <w:rPr>
                <w:sz w:val="18"/>
                <w:szCs w:val="18"/>
                <w:lang w:val="en-US" w:eastAsia="tr-TR"/>
              </w:rPr>
              <w:t xml:space="preserve"> </w:t>
            </w:r>
            <w:r w:rsidRPr="004137C4">
              <w:rPr>
                <w:sz w:val="18"/>
                <w:szCs w:val="18"/>
                <w:lang w:val="en-US" w:eastAsia="tr-TR"/>
              </w:rPr>
              <w:t xml:space="preserve">Providing an economic understanding of health and health care. </w:t>
            </w:r>
          </w:p>
          <w:p w:rsidR="004137C4" w:rsidRPr="004137C4" w:rsidRDefault="004137C4" w:rsidP="004137C4">
            <w:pPr>
              <w:rPr>
                <w:sz w:val="18"/>
                <w:szCs w:val="18"/>
                <w:lang w:val="en-US" w:eastAsia="tr-TR"/>
              </w:rPr>
            </w:pPr>
            <w:r w:rsidRPr="004137C4">
              <w:rPr>
                <w:sz w:val="18"/>
                <w:szCs w:val="18"/>
                <w:lang w:val="en-US" w:eastAsia="tr-TR"/>
              </w:rPr>
              <w:t xml:space="preserve">2-) </w:t>
            </w:r>
            <w:r>
              <w:rPr>
                <w:sz w:val="18"/>
                <w:szCs w:val="18"/>
                <w:lang w:val="en-US" w:eastAsia="tr-TR"/>
              </w:rPr>
              <w:t xml:space="preserve"> </w:t>
            </w:r>
            <w:r w:rsidRPr="004137C4">
              <w:rPr>
                <w:sz w:val="18"/>
                <w:szCs w:val="18"/>
                <w:lang w:val="en-US" w:eastAsia="tr-TR"/>
              </w:rPr>
              <w:t xml:space="preserve">Providing an understanding of the economic incentives of various players in the health care market including consumers, doctors, hospitals, government, non-profit entities, private insurance companies, and pharmaceuticals. </w:t>
            </w:r>
          </w:p>
          <w:p w:rsidR="004137C4" w:rsidRPr="004137C4" w:rsidRDefault="004137C4" w:rsidP="004137C4">
            <w:pPr>
              <w:rPr>
                <w:sz w:val="18"/>
                <w:szCs w:val="18"/>
                <w:lang w:val="en-US" w:eastAsia="tr-TR"/>
              </w:rPr>
            </w:pPr>
            <w:r w:rsidRPr="004137C4">
              <w:rPr>
                <w:sz w:val="18"/>
                <w:szCs w:val="18"/>
                <w:lang w:val="en-US" w:eastAsia="tr-TR"/>
              </w:rPr>
              <w:t xml:space="preserve">3-) </w:t>
            </w:r>
            <w:r>
              <w:rPr>
                <w:sz w:val="18"/>
                <w:szCs w:val="18"/>
                <w:lang w:val="en-US" w:eastAsia="tr-TR"/>
              </w:rPr>
              <w:t xml:space="preserve"> </w:t>
            </w:r>
            <w:r w:rsidRPr="004137C4">
              <w:rPr>
                <w:sz w:val="18"/>
                <w:szCs w:val="18"/>
                <w:lang w:val="en-US" w:eastAsia="tr-TR"/>
              </w:rPr>
              <w:t>Endow students with the knowledge of Turkey’s and selected other countries’ health care systems, current healthcare statistics, and observed trends.</w:t>
            </w:r>
          </w:p>
          <w:p w:rsidR="00687CBF" w:rsidRPr="004137C4" w:rsidRDefault="00687CBF" w:rsidP="00687CBF">
            <w:pPr>
              <w:overflowPunct/>
              <w:autoSpaceDE/>
              <w:autoSpaceDN/>
              <w:adjustRightInd/>
              <w:spacing w:before="40" w:after="40"/>
              <w:jc w:val="both"/>
              <w:textAlignment w:val="auto"/>
              <w:rPr>
                <w:sz w:val="18"/>
                <w:szCs w:val="18"/>
                <w:lang w:val="en-US"/>
              </w:rPr>
            </w:pPr>
          </w:p>
        </w:tc>
      </w:tr>
      <w:tr w:rsidR="0045551C"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4137C4" w:rsidRPr="004137C4" w:rsidRDefault="004137C4" w:rsidP="004137C4">
            <w:pPr>
              <w:rPr>
                <w:sz w:val="18"/>
                <w:szCs w:val="18"/>
              </w:rPr>
            </w:pPr>
            <w:r w:rsidRPr="004137C4">
              <w:rPr>
                <w:sz w:val="18"/>
                <w:szCs w:val="18"/>
              </w:rPr>
              <w:t>1-)</w:t>
            </w:r>
            <w:r>
              <w:rPr>
                <w:sz w:val="18"/>
                <w:szCs w:val="18"/>
              </w:rPr>
              <w:t xml:space="preserve">  S</w:t>
            </w:r>
            <w:r w:rsidRPr="004137C4">
              <w:rPr>
                <w:sz w:val="18"/>
                <w:szCs w:val="18"/>
              </w:rPr>
              <w:t>ıradan bir tüketici mamulü ile sağlık hizmetleri piyasaları arasındaki farkları ekonomik terimlerle açıklamak.</w:t>
            </w:r>
          </w:p>
          <w:p w:rsidR="004137C4" w:rsidRPr="004137C4" w:rsidRDefault="004137C4" w:rsidP="004137C4">
            <w:pPr>
              <w:rPr>
                <w:sz w:val="18"/>
                <w:szCs w:val="18"/>
              </w:rPr>
            </w:pPr>
            <w:r w:rsidRPr="004137C4">
              <w:rPr>
                <w:sz w:val="18"/>
                <w:szCs w:val="18"/>
              </w:rPr>
              <w:t>2-)</w:t>
            </w:r>
            <w:r>
              <w:rPr>
                <w:sz w:val="18"/>
                <w:szCs w:val="18"/>
              </w:rPr>
              <w:t xml:space="preserve"> </w:t>
            </w:r>
            <w:r w:rsidRPr="004137C4">
              <w:rPr>
                <w:sz w:val="18"/>
                <w:szCs w:val="18"/>
              </w:rPr>
              <w:t>Sağlık hizmetleri piyasasındaki çeşitli oyuncuların (mesela, doktorlar, hemşireler, ilaç üreticileri, hastaneler, huzurevleri, tıbbi teknoloji sağlayıcılar, sağlık sigortası şirketleri, sağlık bilgisi veren web sayfaları ve çeşitli devlet kurumları) ekonomik güdülerini belirleyip bu anlayışı iş stratejileri, kamu politikaları ve kar amaçlı olmayan kurumlar için stratejiler geliştirirken uygulayabilmek.</w:t>
            </w:r>
          </w:p>
          <w:p w:rsidR="004137C4" w:rsidRPr="004137C4" w:rsidRDefault="004137C4" w:rsidP="004137C4">
            <w:pPr>
              <w:rPr>
                <w:sz w:val="18"/>
                <w:szCs w:val="18"/>
              </w:rPr>
            </w:pPr>
            <w:r w:rsidRPr="004137C4">
              <w:rPr>
                <w:sz w:val="18"/>
                <w:szCs w:val="18"/>
              </w:rPr>
              <w:t xml:space="preserve">3-) </w:t>
            </w:r>
            <w:r>
              <w:rPr>
                <w:sz w:val="18"/>
                <w:szCs w:val="18"/>
              </w:rPr>
              <w:t xml:space="preserve"> </w:t>
            </w:r>
            <w:r w:rsidRPr="004137C4">
              <w:rPr>
                <w:sz w:val="18"/>
                <w:szCs w:val="18"/>
              </w:rPr>
              <w:t>Bir ülkedeki veya bölgedeki o günkü veya gelecekteki tıbbi hizmet arz ve talebini etkileyebilecek spesifik faktörleri ve trendleri (mesela, gelir, demografi, teknoloji, politikalar ve tercihler) tespit ederek bunlara uygun is stratejileri ve sosyal ve ekonomik politikalar geliştirmek.</w:t>
            </w:r>
          </w:p>
          <w:p w:rsidR="0025786C" w:rsidRDefault="004137C4" w:rsidP="004137C4">
            <w:pPr>
              <w:rPr>
                <w:sz w:val="18"/>
                <w:szCs w:val="18"/>
              </w:rPr>
            </w:pPr>
            <w:r w:rsidRPr="004137C4">
              <w:rPr>
                <w:sz w:val="18"/>
                <w:szCs w:val="18"/>
              </w:rPr>
              <w:t>4-)</w:t>
            </w:r>
            <w:r>
              <w:rPr>
                <w:sz w:val="18"/>
                <w:szCs w:val="18"/>
              </w:rPr>
              <w:t xml:space="preserve"> </w:t>
            </w:r>
            <w:r w:rsidRPr="004137C4">
              <w:rPr>
                <w:sz w:val="18"/>
                <w:szCs w:val="18"/>
              </w:rPr>
              <w:t>Türkiye’deki sağlık sisteminin ana hatlarını ve tarihini anlatarak bu sistemi başka ülkelerinkilerle uluslar arası istatistikleri ve sağlık iktisadı kavramlarını kull</w:t>
            </w:r>
            <w:r w:rsidR="0025786C">
              <w:rPr>
                <w:sz w:val="18"/>
                <w:szCs w:val="18"/>
              </w:rPr>
              <w:t xml:space="preserve">anarak ve mukayese edebilmek </w:t>
            </w:r>
          </w:p>
          <w:p w:rsidR="004137C4" w:rsidRPr="004137C4" w:rsidRDefault="0025786C" w:rsidP="004137C4">
            <w:pPr>
              <w:rPr>
                <w:sz w:val="18"/>
                <w:szCs w:val="18"/>
              </w:rPr>
            </w:pPr>
            <w:r>
              <w:rPr>
                <w:sz w:val="18"/>
                <w:szCs w:val="18"/>
              </w:rPr>
              <w:t xml:space="preserve">5-) Sağlık </w:t>
            </w:r>
            <w:r w:rsidR="004137C4" w:rsidRPr="004137C4">
              <w:rPr>
                <w:sz w:val="18"/>
                <w:szCs w:val="18"/>
              </w:rPr>
              <w:t>politikalar</w:t>
            </w:r>
            <w:r>
              <w:rPr>
                <w:sz w:val="18"/>
                <w:szCs w:val="18"/>
              </w:rPr>
              <w:t>ı</w:t>
            </w:r>
            <w:r w:rsidR="004137C4" w:rsidRPr="004137C4">
              <w:rPr>
                <w:sz w:val="18"/>
                <w:szCs w:val="18"/>
              </w:rPr>
              <w:t xml:space="preserve"> üret</w:t>
            </w:r>
            <w:r>
              <w:rPr>
                <w:sz w:val="18"/>
                <w:szCs w:val="18"/>
              </w:rPr>
              <w:t>ebil</w:t>
            </w:r>
            <w:r w:rsidR="004137C4" w:rsidRPr="004137C4">
              <w:rPr>
                <w:sz w:val="18"/>
                <w:szCs w:val="18"/>
              </w:rPr>
              <w:t xml:space="preserve">mek. </w:t>
            </w:r>
          </w:p>
          <w:p w:rsidR="00800788" w:rsidRPr="004137C4" w:rsidRDefault="00800788" w:rsidP="00B24C74">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4137C4" w:rsidRPr="004137C4" w:rsidRDefault="004137C4" w:rsidP="004137C4">
            <w:pPr>
              <w:rPr>
                <w:sz w:val="18"/>
                <w:szCs w:val="18"/>
              </w:rPr>
            </w:pPr>
            <w:r w:rsidRPr="004137C4">
              <w:rPr>
                <w:sz w:val="18"/>
                <w:szCs w:val="18"/>
              </w:rPr>
              <w:t>1-)</w:t>
            </w:r>
            <w:r>
              <w:rPr>
                <w:sz w:val="18"/>
                <w:szCs w:val="18"/>
              </w:rPr>
              <w:t xml:space="preserve">  E</w:t>
            </w:r>
            <w:r w:rsidRPr="004137C4">
              <w:rPr>
                <w:sz w:val="18"/>
                <w:szCs w:val="18"/>
              </w:rPr>
              <w:t xml:space="preserve">xplain in economic terms the differences between the markets for health care and ordinary consumer goods. </w:t>
            </w:r>
          </w:p>
          <w:p w:rsidR="004137C4" w:rsidRPr="004137C4" w:rsidRDefault="004137C4" w:rsidP="004137C4">
            <w:pPr>
              <w:rPr>
                <w:sz w:val="18"/>
                <w:szCs w:val="18"/>
              </w:rPr>
            </w:pPr>
            <w:r w:rsidRPr="004137C4">
              <w:rPr>
                <w:sz w:val="18"/>
                <w:szCs w:val="18"/>
              </w:rPr>
              <w:t>2-)</w:t>
            </w:r>
            <w:r>
              <w:rPr>
                <w:sz w:val="18"/>
                <w:szCs w:val="18"/>
              </w:rPr>
              <w:t xml:space="preserve"> </w:t>
            </w:r>
            <w:r w:rsidRPr="004137C4">
              <w:rPr>
                <w:sz w:val="18"/>
                <w:szCs w:val="18"/>
              </w:rPr>
              <w:t>Identify the economic incentives of various healthcare market players (e.g. doctors, nurses, pharmaceutical companies, hospitals, nursing homes, providers of medical technology, health insurance companies, health information web sites, and various government agencies) and apply this understanding while developing busines and non-profit strategies and public policies.</w:t>
            </w:r>
          </w:p>
          <w:p w:rsidR="004137C4" w:rsidRPr="004137C4" w:rsidRDefault="004137C4" w:rsidP="004137C4">
            <w:pPr>
              <w:rPr>
                <w:sz w:val="18"/>
                <w:szCs w:val="18"/>
              </w:rPr>
            </w:pPr>
            <w:r w:rsidRPr="004137C4">
              <w:rPr>
                <w:sz w:val="18"/>
                <w:szCs w:val="18"/>
              </w:rPr>
              <w:t>3-)</w:t>
            </w:r>
            <w:r>
              <w:rPr>
                <w:sz w:val="18"/>
                <w:szCs w:val="18"/>
              </w:rPr>
              <w:t xml:space="preserve"> </w:t>
            </w:r>
            <w:r w:rsidRPr="004137C4">
              <w:rPr>
                <w:sz w:val="18"/>
                <w:szCs w:val="18"/>
              </w:rPr>
              <w:t>Identify the specific factors and trends that can affect the current and future supply and demand of medical care in a given country or region (e.g. income, demographics, technology, policies, and preferences) and develop business strategies or social and economic policies accordingly.</w:t>
            </w:r>
          </w:p>
          <w:p w:rsidR="004137C4" w:rsidRDefault="004137C4" w:rsidP="004137C4">
            <w:pPr>
              <w:rPr>
                <w:sz w:val="18"/>
                <w:szCs w:val="18"/>
              </w:rPr>
            </w:pPr>
            <w:r w:rsidRPr="004137C4">
              <w:rPr>
                <w:sz w:val="18"/>
                <w:szCs w:val="18"/>
              </w:rPr>
              <w:t>4-)</w:t>
            </w:r>
            <w:r>
              <w:rPr>
                <w:sz w:val="18"/>
                <w:szCs w:val="18"/>
              </w:rPr>
              <w:t xml:space="preserve"> </w:t>
            </w:r>
            <w:r w:rsidRPr="004137C4">
              <w:rPr>
                <w:sz w:val="18"/>
                <w:szCs w:val="18"/>
              </w:rPr>
              <w:t>Outline the main features of the healthcare system in Turkey and its history and compare this system with those of other countries using international statistics and health economics concepts and provide policy conclusions</w:t>
            </w:r>
            <w:r>
              <w:rPr>
                <w:sz w:val="18"/>
                <w:szCs w:val="18"/>
              </w:rPr>
              <w:t xml:space="preserve">, </w:t>
            </w:r>
            <w:r w:rsidRPr="004137C4">
              <w:rPr>
                <w:sz w:val="18"/>
                <w:szCs w:val="18"/>
              </w:rPr>
              <w:t>business strategies or social and economic policies accordingly.</w:t>
            </w:r>
          </w:p>
          <w:p w:rsidR="0025786C" w:rsidRPr="004137C4" w:rsidRDefault="0025786C" w:rsidP="004137C4">
            <w:pPr>
              <w:rPr>
                <w:sz w:val="18"/>
                <w:szCs w:val="18"/>
              </w:rPr>
            </w:pPr>
            <w:r>
              <w:rPr>
                <w:sz w:val="18"/>
                <w:szCs w:val="18"/>
              </w:rPr>
              <w:t>5-) Ability to design health policies</w:t>
            </w:r>
          </w:p>
          <w:p w:rsidR="00800788" w:rsidRPr="004137C4"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BE12E1" w:rsidRDefault="004A0965" w:rsidP="0045551C">
            <w:pPr>
              <w:rPr>
                <w:b/>
                <w:caps/>
                <w:sz w:val="18"/>
                <w:szCs w:val="18"/>
                <w:lang w:val="en-US"/>
              </w:rPr>
            </w:pPr>
            <w:r w:rsidRPr="004A0965">
              <w:rPr>
                <w:sz w:val="18"/>
                <w:szCs w:val="24"/>
                <w:lang w:val="en-US" w:eastAsia="tr-TR"/>
              </w:rPr>
              <w:t>Health Economics, Charles E. Phelps, Addison Wesley; 5th edition</w:t>
            </w:r>
            <w:r w:rsidR="00BE12E1" w:rsidRPr="00BE12E1">
              <w:rPr>
                <w:sz w:val="18"/>
                <w:szCs w:val="24"/>
                <w:lang w:val="en-US" w:eastAsia="tr-TR"/>
              </w:rPr>
              <w:t>.</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4A0965" w:rsidRPr="004A0965" w:rsidRDefault="004A0965" w:rsidP="004A0965">
            <w:pPr>
              <w:overflowPunct/>
              <w:autoSpaceDE/>
              <w:autoSpaceDN/>
              <w:adjustRightInd/>
              <w:textAlignment w:val="auto"/>
              <w:rPr>
                <w:sz w:val="18"/>
                <w:szCs w:val="24"/>
                <w:lang w:val="en-US" w:eastAsia="tr-TR"/>
              </w:rPr>
            </w:pPr>
            <w:r w:rsidRPr="004A0965">
              <w:rPr>
                <w:sz w:val="18"/>
                <w:szCs w:val="24"/>
                <w:lang w:val="en-US" w:eastAsia="tr-TR"/>
              </w:rPr>
              <w:t xml:space="preserve">The Economics of Health and Health Care, Sherman Folland, Allen Goodman, Miron </w:t>
            </w:r>
          </w:p>
          <w:p w:rsidR="0001739E" w:rsidRDefault="004A0965" w:rsidP="004A0965">
            <w:pPr>
              <w:overflowPunct/>
              <w:autoSpaceDE/>
              <w:autoSpaceDN/>
              <w:adjustRightInd/>
              <w:textAlignment w:val="auto"/>
              <w:rPr>
                <w:sz w:val="18"/>
                <w:szCs w:val="24"/>
                <w:lang w:val="en-US" w:eastAsia="tr-TR"/>
              </w:rPr>
            </w:pPr>
            <w:r w:rsidRPr="004A0965">
              <w:rPr>
                <w:sz w:val="18"/>
                <w:szCs w:val="24"/>
                <w:lang w:val="en-US" w:eastAsia="tr-TR"/>
              </w:rPr>
              <w:t>Stano, Prentice Hall; 6th edition</w:t>
            </w:r>
          </w:p>
          <w:p w:rsidR="004A0965" w:rsidRPr="004A0965" w:rsidRDefault="004A0965" w:rsidP="004A0965">
            <w:pPr>
              <w:overflowPunct/>
              <w:autoSpaceDE/>
              <w:autoSpaceDN/>
              <w:adjustRightInd/>
              <w:textAlignment w:val="auto"/>
              <w:rPr>
                <w:sz w:val="18"/>
                <w:szCs w:val="24"/>
                <w:lang w:val="en-US" w:eastAsia="tr-TR"/>
              </w:rPr>
            </w:pPr>
            <w:r w:rsidRPr="004A0965">
              <w:rPr>
                <w:sz w:val="18"/>
                <w:szCs w:val="24"/>
                <w:lang w:val="en-US" w:eastAsia="tr-TR"/>
              </w:rPr>
              <w:t xml:space="preserve">The Handbook of Health Economics, Anthony J. Culyer and Joseph P. Newhouse, eds., </w:t>
            </w:r>
          </w:p>
          <w:p w:rsidR="004A0965" w:rsidRPr="00BE12E1" w:rsidRDefault="004A0965" w:rsidP="004A0965">
            <w:pPr>
              <w:overflowPunct/>
              <w:autoSpaceDE/>
              <w:autoSpaceDN/>
              <w:adjustRightInd/>
              <w:textAlignment w:val="auto"/>
              <w:rPr>
                <w:caps/>
                <w:sz w:val="18"/>
                <w:szCs w:val="18"/>
                <w:lang w:val="en-US"/>
              </w:rPr>
            </w:pPr>
            <w:r w:rsidRPr="004A0965">
              <w:rPr>
                <w:sz w:val="18"/>
                <w:szCs w:val="24"/>
                <w:lang w:val="en-US" w:eastAsia="tr-TR"/>
              </w:rPr>
              <w:t>Elsevier Science, 2000.</w:t>
            </w:r>
            <w:r w:rsidRPr="004A0965">
              <w:rPr>
                <w:caps/>
                <w:sz w:val="18"/>
                <w:szCs w:val="18"/>
                <w:lang w:val="en-US"/>
              </w:rPr>
              <w:t xml:space="preserve"> </w:t>
            </w:r>
          </w:p>
        </w:tc>
      </w:tr>
      <w:tr w:rsidR="003865E9"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3865E9" w:rsidRPr="00EF6D7F" w:rsidRDefault="003865E9" w:rsidP="008E6FFC">
            <w:pPr>
              <w:rPr>
                <w:b/>
                <w:sz w:val="22"/>
                <w:szCs w:val="22"/>
              </w:rPr>
            </w:pPr>
            <w:r w:rsidRPr="00EF6D7F">
              <w:rPr>
                <w:b/>
                <w:sz w:val="22"/>
                <w:szCs w:val="22"/>
              </w:rPr>
              <w:t>Ödevler ve Projeler</w:t>
            </w:r>
          </w:p>
          <w:p w:rsidR="003865E9" w:rsidRPr="00F3022A" w:rsidRDefault="003865E9" w:rsidP="008E6FFC">
            <w:pPr>
              <w:rPr>
                <w:b/>
                <w:lang w:val="en-US"/>
              </w:rPr>
            </w:pPr>
          </w:p>
          <w:p w:rsidR="003865E9" w:rsidRPr="00F3022A" w:rsidRDefault="003865E9"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3865E9" w:rsidRPr="00F66FD1" w:rsidRDefault="003865E9" w:rsidP="007D6A37">
            <w:pPr>
              <w:rPr>
                <w:sz w:val="18"/>
                <w:szCs w:val="18"/>
              </w:rPr>
            </w:pPr>
            <w:r>
              <w:rPr>
                <w:sz w:val="18"/>
                <w:szCs w:val="18"/>
              </w:rPr>
              <w:t>4 problem sets and 2 quizzes</w:t>
            </w:r>
          </w:p>
        </w:tc>
      </w:tr>
      <w:tr w:rsidR="003865E9" w:rsidRPr="00F3022A" w:rsidTr="00F3022A">
        <w:trPr>
          <w:trHeight w:val="387"/>
        </w:trPr>
        <w:tc>
          <w:tcPr>
            <w:tcW w:w="2943" w:type="dxa"/>
            <w:vMerge/>
            <w:tcBorders>
              <w:left w:val="single" w:sz="18" w:space="0" w:color="auto"/>
              <w:bottom w:val="single" w:sz="18" w:space="0" w:color="auto"/>
              <w:right w:val="single" w:sz="12" w:space="0" w:color="auto"/>
            </w:tcBorders>
          </w:tcPr>
          <w:p w:rsidR="003865E9" w:rsidRPr="00F3022A" w:rsidRDefault="003865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865E9" w:rsidRPr="00F66FD1" w:rsidRDefault="003865E9" w:rsidP="007D6A37">
            <w:pPr>
              <w:rPr>
                <w:sz w:val="18"/>
                <w:szCs w:val="18"/>
              </w:rPr>
            </w:pPr>
          </w:p>
        </w:tc>
      </w:tr>
      <w:tr w:rsidR="003865E9"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865E9" w:rsidRPr="00EF6D7F" w:rsidRDefault="003865E9" w:rsidP="008E6FFC">
            <w:pPr>
              <w:rPr>
                <w:b/>
                <w:sz w:val="22"/>
                <w:szCs w:val="22"/>
              </w:rPr>
            </w:pPr>
            <w:r w:rsidRPr="00EF6D7F">
              <w:rPr>
                <w:b/>
                <w:sz w:val="22"/>
                <w:szCs w:val="22"/>
              </w:rPr>
              <w:t>Laboratuar Uygulamaları</w:t>
            </w:r>
          </w:p>
          <w:p w:rsidR="003865E9" w:rsidRPr="00F3022A" w:rsidRDefault="003865E9" w:rsidP="008E6FFC">
            <w:pPr>
              <w:rPr>
                <w:b/>
                <w:lang w:val="en-US"/>
              </w:rPr>
            </w:pPr>
          </w:p>
          <w:p w:rsidR="003865E9" w:rsidRPr="00F3022A" w:rsidRDefault="003865E9"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3865E9" w:rsidRPr="00F3022A" w:rsidRDefault="003865E9" w:rsidP="007D6A37">
            <w:pPr>
              <w:rPr>
                <w:b/>
                <w:caps/>
                <w:lang w:val="en-US"/>
              </w:rPr>
            </w:pPr>
          </w:p>
        </w:tc>
      </w:tr>
      <w:tr w:rsidR="003865E9" w:rsidRPr="00F3022A" w:rsidTr="00F3022A">
        <w:trPr>
          <w:trHeight w:val="348"/>
        </w:trPr>
        <w:tc>
          <w:tcPr>
            <w:tcW w:w="2943" w:type="dxa"/>
            <w:vMerge/>
            <w:tcBorders>
              <w:left w:val="single" w:sz="18" w:space="0" w:color="auto"/>
              <w:bottom w:val="single" w:sz="18" w:space="0" w:color="auto"/>
              <w:right w:val="single" w:sz="12" w:space="0" w:color="auto"/>
            </w:tcBorders>
          </w:tcPr>
          <w:p w:rsidR="003865E9" w:rsidRPr="00F3022A" w:rsidRDefault="003865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865E9" w:rsidRPr="00F3022A" w:rsidRDefault="003865E9" w:rsidP="007D6A37">
            <w:pPr>
              <w:rPr>
                <w:b/>
                <w:caps/>
                <w:lang w:val="en-US"/>
              </w:rPr>
            </w:pPr>
          </w:p>
        </w:tc>
      </w:tr>
      <w:tr w:rsidR="003865E9"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865E9" w:rsidRPr="00EF6D7F" w:rsidRDefault="003865E9" w:rsidP="008E6FFC">
            <w:pPr>
              <w:rPr>
                <w:b/>
                <w:sz w:val="22"/>
                <w:szCs w:val="22"/>
              </w:rPr>
            </w:pPr>
            <w:r w:rsidRPr="00EF6D7F">
              <w:rPr>
                <w:b/>
                <w:sz w:val="22"/>
                <w:szCs w:val="22"/>
              </w:rPr>
              <w:t>Bilgisayar Kullanımı</w:t>
            </w:r>
          </w:p>
          <w:p w:rsidR="003865E9" w:rsidRPr="00F3022A" w:rsidRDefault="003865E9" w:rsidP="008E6FFC">
            <w:pPr>
              <w:rPr>
                <w:b/>
                <w:lang w:val="en-US"/>
              </w:rPr>
            </w:pPr>
          </w:p>
          <w:p w:rsidR="003865E9" w:rsidRPr="00F3022A" w:rsidRDefault="003865E9"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3865E9" w:rsidRPr="00F3022A" w:rsidRDefault="003865E9" w:rsidP="007D6A37">
            <w:pPr>
              <w:rPr>
                <w:b/>
                <w:caps/>
                <w:lang w:val="en-US"/>
              </w:rPr>
            </w:pPr>
          </w:p>
        </w:tc>
      </w:tr>
      <w:tr w:rsidR="003865E9" w:rsidRPr="00F3022A" w:rsidTr="00F3022A">
        <w:trPr>
          <w:trHeight w:val="348"/>
        </w:trPr>
        <w:tc>
          <w:tcPr>
            <w:tcW w:w="2943" w:type="dxa"/>
            <w:vMerge/>
            <w:tcBorders>
              <w:left w:val="single" w:sz="18" w:space="0" w:color="auto"/>
              <w:bottom w:val="single" w:sz="18" w:space="0" w:color="auto"/>
              <w:right w:val="single" w:sz="12" w:space="0" w:color="auto"/>
            </w:tcBorders>
          </w:tcPr>
          <w:p w:rsidR="003865E9" w:rsidRPr="00F3022A" w:rsidRDefault="003865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865E9" w:rsidRPr="00F3022A" w:rsidRDefault="003865E9" w:rsidP="007D6A37">
            <w:pPr>
              <w:rPr>
                <w:b/>
                <w:caps/>
                <w:lang w:val="en-US"/>
              </w:rPr>
            </w:pPr>
          </w:p>
        </w:tc>
      </w:tr>
      <w:tr w:rsidR="003865E9"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3865E9" w:rsidRPr="00EF6D7F" w:rsidRDefault="003865E9" w:rsidP="008E6FFC">
            <w:pPr>
              <w:rPr>
                <w:b/>
                <w:sz w:val="22"/>
                <w:szCs w:val="22"/>
              </w:rPr>
            </w:pPr>
            <w:r w:rsidRPr="00EF6D7F">
              <w:rPr>
                <w:b/>
                <w:sz w:val="22"/>
                <w:szCs w:val="22"/>
              </w:rPr>
              <w:t>Diğer Uygulamalar</w:t>
            </w:r>
          </w:p>
          <w:p w:rsidR="003865E9" w:rsidRPr="00F3022A" w:rsidRDefault="003865E9" w:rsidP="008E6FFC">
            <w:pPr>
              <w:rPr>
                <w:b/>
                <w:lang w:val="en-US"/>
              </w:rPr>
            </w:pPr>
          </w:p>
          <w:p w:rsidR="003865E9" w:rsidRPr="00F3022A" w:rsidRDefault="003865E9"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3865E9" w:rsidRPr="00F3022A" w:rsidRDefault="003865E9" w:rsidP="007D6A37">
            <w:pPr>
              <w:rPr>
                <w:b/>
                <w:caps/>
                <w:lang w:val="en-US"/>
              </w:rPr>
            </w:pPr>
          </w:p>
        </w:tc>
      </w:tr>
      <w:tr w:rsidR="003865E9" w:rsidRPr="00F3022A" w:rsidTr="00F3022A">
        <w:trPr>
          <w:trHeight w:val="377"/>
        </w:trPr>
        <w:tc>
          <w:tcPr>
            <w:tcW w:w="2943" w:type="dxa"/>
            <w:vMerge/>
            <w:tcBorders>
              <w:left w:val="single" w:sz="18" w:space="0" w:color="auto"/>
              <w:bottom w:val="single" w:sz="18" w:space="0" w:color="auto"/>
              <w:right w:val="single" w:sz="12" w:space="0" w:color="auto"/>
            </w:tcBorders>
          </w:tcPr>
          <w:p w:rsidR="003865E9" w:rsidRPr="00F3022A" w:rsidRDefault="003865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865E9" w:rsidRPr="00F3022A" w:rsidRDefault="003865E9" w:rsidP="007D6A37">
            <w:pPr>
              <w:rPr>
                <w:b/>
                <w:caps/>
                <w:lang w:val="en-US"/>
              </w:rPr>
            </w:pPr>
          </w:p>
        </w:tc>
      </w:tr>
      <w:tr w:rsidR="003865E9" w:rsidRPr="00F3022A" w:rsidTr="00F3022A">
        <w:tc>
          <w:tcPr>
            <w:tcW w:w="2943" w:type="dxa"/>
            <w:vMerge w:val="restart"/>
            <w:tcBorders>
              <w:top w:val="single" w:sz="18" w:space="0" w:color="auto"/>
              <w:left w:val="single" w:sz="18" w:space="0" w:color="auto"/>
              <w:right w:val="single" w:sz="12" w:space="0" w:color="auto"/>
            </w:tcBorders>
          </w:tcPr>
          <w:p w:rsidR="003865E9" w:rsidRPr="00EF6D7F" w:rsidRDefault="003865E9" w:rsidP="008E6FFC">
            <w:pPr>
              <w:rPr>
                <w:b/>
                <w:sz w:val="22"/>
                <w:szCs w:val="22"/>
              </w:rPr>
            </w:pPr>
            <w:r w:rsidRPr="00EF6D7F">
              <w:rPr>
                <w:b/>
                <w:sz w:val="22"/>
                <w:szCs w:val="22"/>
              </w:rPr>
              <w:t>Başarı Değerlendirme</w:t>
            </w:r>
          </w:p>
          <w:p w:rsidR="003865E9" w:rsidRPr="00EF6D7F" w:rsidRDefault="003865E9" w:rsidP="008E6FFC">
            <w:pPr>
              <w:rPr>
                <w:b/>
                <w:sz w:val="22"/>
                <w:szCs w:val="22"/>
              </w:rPr>
            </w:pPr>
            <w:r w:rsidRPr="00EF6D7F">
              <w:rPr>
                <w:b/>
                <w:sz w:val="22"/>
                <w:szCs w:val="22"/>
              </w:rPr>
              <w:t xml:space="preserve">Sistemi </w:t>
            </w:r>
          </w:p>
          <w:p w:rsidR="003865E9" w:rsidRPr="00F3022A" w:rsidRDefault="003865E9" w:rsidP="008E6FFC">
            <w:pPr>
              <w:rPr>
                <w:b/>
                <w:lang w:val="en-US"/>
              </w:rPr>
            </w:pPr>
          </w:p>
          <w:p w:rsidR="003865E9" w:rsidRPr="00F3022A" w:rsidRDefault="003865E9" w:rsidP="008E6FFC">
            <w:pPr>
              <w:rPr>
                <w:b/>
                <w:lang w:val="en-US"/>
              </w:rPr>
            </w:pPr>
            <w:r w:rsidRPr="00F3022A">
              <w:rPr>
                <w:b/>
                <w:lang w:val="en-US"/>
              </w:rPr>
              <w:t>(Assessment Criteria)</w:t>
            </w:r>
          </w:p>
          <w:p w:rsidR="003865E9" w:rsidRPr="00F3022A" w:rsidRDefault="003865E9"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Faaliyetler</w:t>
            </w:r>
          </w:p>
          <w:p w:rsidR="003865E9" w:rsidRPr="00FD0E0B" w:rsidRDefault="003865E9"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865E9" w:rsidRPr="00FD0E0B" w:rsidRDefault="003865E9" w:rsidP="007D6A37">
            <w:pPr>
              <w:jc w:val="center"/>
              <w:rPr>
                <w:b/>
              </w:rPr>
            </w:pPr>
            <w:r w:rsidRPr="00FD0E0B">
              <w:rPr>
                <w:b/>
              </w:rPr>
              <w:t>Adedi</w:t>
            </w:r>
          </w:p>
          <w:p w:rsidR="003865E9" w:rsidRPr="00FD0E0B" w:rsidRDefault="003865E9"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3865E9" w:rsidRPr="00FD0E0B" w:rsidRDefault="003865E9" w:rsidP="007D6A37">
            <w:pPr>
              <w:jc w:val="center"/>
              <w:rPr>
                <w:b/>
                <w:lang w:val="en-US"/>
              </w:rPr>
            </w:pPr>
            <w:r w:rsidRPr="00FD0E0B">
              <w:rPr>
                <w:b/>
              </w:rPr>
              <w:t>Değerlendirmedeki Katkısı</w:t>
            </w:r>
            <w:r w:rsidRPr="00FD0E0B">
              <w:rPr>
                <w:b/>
                <w:lang w:val="en-US"/>
              </w:rPr>
              <w:t>, %</w:t>
            </w:r>
          </w:p>
          <w:p w:rsidR="003865E9" w:rsidRPr="00FD0E0B" w:rsidRDefault="003865E9" w:rsidP="007D6A37">
            <w:pPr>
              <w:jc w:val="center"/>
              <w:rPr>
                <w:b/>
                <w:lang w:val="en-US"/>
              </w:rPr>
            </w:pPr>
            <w:r w:rsidRPr="00FD0E0B">
              <w:rPr>
                <w:b/>
                <w:lang w:val="en-US"/>
              </w:rPr>
              <w:t>(Effects on Grading, %)</w:t>
            </w: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Yıl İçi Sınavları</w:t>
            </w:r>
          </w:p>
          <w:p w:rsidR="003865E9" w:rsidRPr="00FD0E0B" w:rsidRDefault="003865E9"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r>
              <w:rPr>
                <w:b/>
                <w:caps/>
                <w:lang w:val="en-US"/>
              </w:rPr>
              <w:t>25</w:t>
            </w: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Kısa Sınavlar</w:t>
            </w:r>
          </w:p>
          <w:p w:rsidR="003865E9" w:rsidRPr="00FD0E0B" w:rsidRDefault="003865E9"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r>
              <w:rPr>
                <w:b/>
                <w:caps/>
                <w:lang w:val="en-US"/>
              </w:rPr>
              <w:t>10</w:t>
            </w: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Ödevler</w:t>
            </w:r>
          </w:p>
          <w:p w:rsidR="003865E9" w:rsidRPr="00FD0E0B" w:rsidRDefault="003865E9"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r>
              <w:rPr>
                <w:b/>
                <w:caps/>
                <w:lang w:val="en-US"/>
              </w:rPr>
              <w:t>20</w:t>
            </w: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Projeler</w:t>
            </w:r>
          </w:p>
          <w:p w:rsidR="003865E9" w:rsidRPr="00FD0E0B" w:rsidRDefault="003865E9"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Dönem Ödevi/Projesi</w:t>
            </w:r>
          </w:p>
          <w:p w:rsidR="003865E9" w:rsidRPr="00FD0E0B" w:rsidRDefault="003865E9"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Laboratuar Uygulaması</w:t>
            </w:r>
          </w:p>
          <w:p w:rsidR="003865E9" w:rsidRPr="00FD0E0B" w:rsidRDefault="003865E9"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p>
        </w:tc>
      </w:tr>
      <w:tr w:rsidR="003865E9" w:rsidRPr="00F3022A" w:rsidTr="00F3022A">
        <w:tc>
          <w:tcPr>
            <w:tcW w:w="2943" w:type="dxa"/>
            <w:vMerge/>
            <w:tcBorders>
              <w:left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rPr>
                <w:b/>
              </w:rPr>
            </w:pPr>
            <w:r w:rsidRPr="00FD0E0B">
              <w:rPr>
                <w:b/>
              </w:rPr>
              <w:t>Diğer Uygulamalar</w:t>
            </w:r>
          </w:p>
          <w:p w:rsidR="003865E9" w:rsidRPr="00FD0E0B" w:rsidRDefault="003865E9"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3865E9" w:rsidRPr="00FD0E0B" w:rsidRDefault="003865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865E9" w:rsidRPr="00FD0E0B" w:rsidRDefault="003865E9" w:rsidP="007D6A37">
            <w:pPr>
              <w:jc w:val="center"/>
              <w:rPr>
                <w:b/>
                <w:caps/>
                <w:lang w:val="en-US"/>
              </w:rPr>
            </w:pPr>
          </w:p>
        </w:tc>
      </w:tr>
      <w:tr w:rsidR="003865E9" w:rsidRPr="00F3022A" w:rsidTr="00F3022A">
        <w:tc>
          <w:tcPr>
            <w:tcW w:w="2943" w:type="dxa"/>
            <w:vMerge/>
            <w:tcBorders>
              <w:left w:val="single" w:sz="18" w:space="0" w:color="auto"/>
              <w:bottom w:val="single" w:sz="18" w:space="0" w:color="auto"/>
              <w:right w:val="single" w:sz="12" w:space="0" w:color="auto"/>
            </w:tcBorders>
          </w:tcPr>
          <w:p w:rsidR="003865E9" w:rsidRPr="00F3022A" w:rsidRDefault="003865E9"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3865E9" w:rsidRPr="00FD0E0B" w:rsidRDefault="003865E9" w:rsidP="007D6A37">
            <w:pPr>
              <w:rPr>
                <w:b/>
              </w:rPr>
            </w:pPr>
            <w:r w:rsidRPr="00FD0E0B">
              <w:rPr>
                <w:b/>
              </w:rPr>
              <w:t>Final Sınavı</w:t>
            </w:r>
          </w:p>
          <w:p w:rsidR="003865E9" w:rsidRPr="00FD0E0B" w:rsidRDefault="003865E9"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3865E9" w:rsidRPr="00FD0E0B" w:rsidRDefault="003865E9" w:rsidP="007D6A37">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3865E9" w:rsidRPr="00FD0E0B" w:rsidRDefault="003865E9" w:rsidP="007D6A37">
            <w:pPr>
              <w:jc w:val="center"/>
              <w:rPr>
                <w:b/>
                <w:caps/>
                <w:lang w:val="en-US"/>
              </w:rPr>
            </w:pPr>
            <w:r>
              <w:rPr>
                <w:b/>
                <w:caps/>
                <w:lang w:val="en-US"/>
              </w:rPr>
              <w:t>45</w:t>
            </w: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EA7047" w:rsidRDefault="00EA7047">
      <w:pPr>
        <w:jc w:val="center"/>
        <w:rPr>
          <w:b/>
          <w:caps/>
          <w:sz w:val="28"/>
        </w:rPr>
      </w:pPr>
    </w:p>
    <w:p w:rsidR="00EA7047" w:rsidRDefault="00EA7047">
      <w:pPr>
        <w:jc w:val="center"/>
        <w:rPr>
          <w:b/>
          <w:caps/>
          <w:sz w:val="28"/>
        </w:rPr>
      </w:pPr>
    </w:p>
    <w:p w:rsidR="00EA7047" w:rsidRDefault="00EA7047">
      <w:pPr>
        <w:jc w:val="center"/>
        <w:rPr>
          <w:b/>
          <w:caps/>
          <w:sz w:val="28"/>
        </w:rPr>
      </w:pPr>
    </w:p>
    <w:p w:rsidR="00EA7047" w:rsidRDefault="00EA7047">
      <w:pPr>
        <w:jc w:val="center"/>
        <w:rPr>
          <w:b/>
          <w:caps/>
          <w:sz w:val="28"/>
        </w:rPr>
      </w:pPr>
    </w:p>
    <w:p w:rsidR="00EA7047" w:rsidRDefault="00EA7047">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A7047" w:rsidRPr="00905631" w:rsidTr="00EE22EC">
        <w:tc>
          <w:tcPr>
            <w:tcW w:w="817" w:type="dxa"/>
            <w:tcBorders>
              <w:top w:val="single" w:sz="18" w:space="0" w:color="auto"/>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A7047" w:rsidRPr="00BE12E1" w:rsidRDefault="00EA7047" w:rsidP="00037EC6">
            <w:pPr>
              <w:spacing w:before="40" w:after="40"/>
            </w:pPr>
            <w:r>
              <w:t>Sağlık ekonomisi ve miroekonomik araçlar hakkında temel kavramlar</w:t>
            </w:r>
          </w:p>
        </w:tc>
        <w:tc>
          <w:tcPr>
            <w:tcW w:w="1096" w:type="dxa"/>
            <w:tcBorders>
              <w:top w:val="single" w:sz="18" w:space="0" w:color="auto"/>
              <w:left w:val="single" w:sz="12" w:space="0" w:color="auto"/>
              <w:right w:val="single" w:sz="18" w:space="0" w:color="auto"/>
            </w:tcBorders>
          </w:tcPr>
          <w:p w:rsidR="00EA7047" w:rsidRPr="00EE22EC" w:rsidRDefault="00EA7047" w:rsidP="0025786C">
            <w:pPr>
              <w:pStyle w:val="Balk7"/>
              <w:jc w:val="center"/>
              <w:rPr>
                <w:sz w:val="22"/>
                <w:szCs w:val="22"/>
                <w:lang w:val="en-US"/>
              </w:rPr>
            </w:pPr>
            <w:r>
              <w:rPr>
                <w:sz w:val="22"/>
                <w:szCs w:val="22"/>
                <w:lang w:val="en-US"/>
              </w:rPr>
              <w:t>1</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A7047" w:rsidRPr="00BE12E1" w:rsidRDefault="00EA7047" w:rsidP="00037EC6">
            <w:pPr>
              <w:spacing w:before="40" w:after="40"/>
            </w:pPr>
            <w:r>
              <w:t>Tıbbi bakım talebi</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A7047" w:rsidRPr="00BE12E1" w:rsidRDefault="00EA7047" w:rsidP="00037EC6">
            <w:pPr>
              <w:spacing w:before="40" w:after="40"/>
            </w:pPr>
            <w:r>
              <w:t>Sağlık üretim fonksiyonu ve tıbbi bakım</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A7047" w:rsidRPr="00BE12E1" w:rsidRDefault="00EA7047" w:rsidP="00037EC6">
            <w:pPr>
              <w:spacing w:before="40" w:after="40"/>
            </w:pPr>
            <w:r>
              <w:t>Tıbbi bakım talebi hakkında ampirik çalışmalar: RAND çalışması</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2,3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A7047" w:rsidRPr="00BE12E1" w:rsidRDefault="00EA7047" w:rsidP="00420446">
            <w:pPr>
              <w:spacing w:before="40" w:after="40"/>
            </w:pPr>
            <w:r>
              <w:t>Tıbbi bakım talebi hakkında ampirik çalışmalar: diğer çalışmalar</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2,3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A7047" w:rsidRPr="00BE12E1" w:rsidRDefault="00EA7047" w:rsidP="00037EC6">
            <w:pPr>
              <w:spacing w:before="40" w:after="40"/>
            </w:pPr>
            <w:r>
              <w:t>Tıbbi bakım arzı: doktorların sağlık üretiminde girdi alınması</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2,3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A7047" w:rsidRPr="00BE12E1" w:rsidRDefault="00EA7047" w:rsidP="00420446">
            <w:pPr>
              <w:spacing w:before="40" w:after="40"/>
            </w:pPr>
            <w:r>
              <w:t>Tıbbi bakım arzı: doktor piyasasında endüstriyel organizasyon</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2,3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A7047" w:rsidRPr="00BE12E1" w:rsidRDefault="00EA7047" w:rsidP="00420446">
            <w:pPr>
              <w:spacing w:before="40" w:after="40"/>
            </w:pPr>
            <w:r>
              <w:t>Tıbbi bakım arzı: hastanelerin sağlık üretiminde girdi alınması</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2,3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EA7047" w:rsidRPr="00BE12E1" w:rsidRDefault="00EA7047" w:rsidP="00420446">
            <w:pPr>
              <w:spacing w:before="40" w:after="40"/>
            </w:pPr>
            <w:r>
              <w:t>Tıbbi bakım arzı: hastane piyasasında endüstriyel organizasyon</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2,3</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EA7047" w:rsidRPr="00BE12E1" w:rsidRDefault="00EA7047" w:rsidP="00037EC6">
            <w:pPr>
              <w:spacing w:before="40" w:after="40"/>
            </w:pPr>
            <w:r>
              <w:t>Sağlık sigortası talebi: olumsuz seçim ve ahlaki tehlike</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3,4</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EA7047" w:rsidRPr="00BE12E1" w:rsidRDefault="00EA7047" w:rsidP="00037EC6">
            <w:pPr>
              <w:spacing w:before="40" w:after="40"/>
            </w:pPr>
            <w:r>
              <w:t>Sağlık sigortası arzı ve organize bakım</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3,4</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A7047" w:rsidRPr="00BE12E1" w:rsidRDefault="00EA7047" w:rsidP="00037EC6">
            <w:pPr>
              <w:pStyle w:val="GvdeMetni2"/>
            </w:pPr>
            <w:r>
              <w:t>Farmasötik endüstri ekonomisi ve farmasötik analize giriş</w:t>
            </w:r>
          </w:p>
        </w:tc>
        <w:tc>
          <w:tcPr>
            <w:tcW w:w="1096" w:type="dxa"/>
            <w:tcBorders>
              <w:left w:val="single" w:sz="12"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3,4</w:t>
            </w:r>
          </w:p>
        </w:tc>
      </w:tr>
      <w:tr w:rsidR="00EA7047" w:rsidRPr="00905631" w:rsidTr="00EE22EC">
        <w:tc>
          <w:tcPr>
            <w:tcW w:w="817" w:type="dxa"/>
            <w:tcBorders>
              <w:left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A7047" w:rsidRPr="00BE12E1" w:rsidRDefault="00EA7047" w:rsidP="00037EC6">
            <w:pPr>
              <w:pStyle w:val="GvdeMetni2"/>
            </w:pPr>
            <w:r>
              <w:t>Tıbbi bakım sistemlerinin karşılaştırmalı analizi</w:t>
            </w:r>
          </w:p>
        </w:tc>
        <w:tc>
          <w:tcPr>
            <w:tcW w:w="1096" w:type="dxa"/>
            <w:tcBorders>
              <w:left w:val="single" w:sz="12" w:space="0" w:color="auto"/>
              <w:right w:val="single" w:sz="18" w:space="0" w:color="auto"/>
            </w:tcBorders>
          </w:tcPr>
          <w:p w:rsidR="00EA7047" w:rsidRPr="00EE22EC" w:rsidRDefault="00EA7047" w:rsidP="0025786C">
            <w:pPr>
              <w:pStyle w:val="Balk7"/>
              <w:jc w:val="center"/>
              <w:rPr>
                <w:sz w:val="22"/>
                <w:szCs w:val="22"/>
                <w:lang w:val="en-US"/>
              </w:rPr>
            </w:pPr>
            <w:r>
              <w:rPr>
                <w:sz w:val="22"/>
                <w:szCs w:val="22"/>
                <w:lang w:val="en-US"/>
              </w:rPr>
              <w:t>3,4</w:t>
            </w:r>
            <w:r w:rsidR="0025786C">
              <w:rPr>
                <w:sz w:val="22"/>
                <w:szCs w:val="22"/>
                <w:lang w:val="en-US"/>
              </w:rPr>
              <w:t>,5</w:t>
            </w:r>
          </w:p>
        </w:tc>
      </w:tr>
      <w:tr w:rsidR="00EA7047" w:rsidRPr="00905631" w:rsidTr="00EE22EC">
        <w:tc>
          <w:tcPr>
            <w:tcW w:w="817" w:type="dxa"/>
            <w:tcBorders>
              <w:left w:val="single" w:sz="18" w:space="0" w:color="auto"/>
              <w:bottom w:val="single" w:sz="18" w:space="0" w:color="auto"/>
              <w:right w:val="single" w:sz="18" w:space="0" w:color="auto"/>
            </w:tcBorders>
          </w:tcPr>
          <w:p w:rsidR="00EA7047" w:rsidRPr="00EE22EC" w:rsidRDefault="00EA7047"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A7047" w:rsidRPr="00BE12E1" w:rsidRDefault="00EA7047" w:rsidP="00037EC6">
            <w:pPr>
              <w:pStyle w:val="GvdeMetni2"/>
            </w:pPr>
            <w:r>
              <w:t>Sağlık ve ekonomik gelişmede küresel yönetişim sorunları</w:t>
            </w:r>
          </w:p>
        </w:tc>
        <w:tc>
          <w:tcPr>
            <w:tcW w:w="1096" w:type="dxa"/>
            <w:tcBorders>
              <w:left w:val="single" w:sz="12" w:space="0" w:color="auto"/>
              <w:bottom w:val="single" w:sz="18" w:space="0" w:color="auto"/>
              <w:right w:val="single" w:sz="18" w:space="0" w:color="auto"/>
            </w:tcBorders>
          </w:tcPr>
          <w:p w:rsidR="00EA7047" w:rsidRPr="00EE22EC" w:rsidRDefault="00EA7047" w:rsidP="0025786C">
            <w:pPr>
              <w:jc w:val="center"/>
              <w:rPr>
                <w:sz w:val="22"/>
                <w:szCs w:val="22"/>
                <w:lang w:val="en-US"/>
              </w:rPr>
            </w:pPr>
            <w:r>
              <w:rPr>
                <w:sz w:val="22"/>
                <w:szCs w:val="22"/>
                <w:lang w:val="en-US"/>
              </w:rPr>
              <w:t>3,4</w:t>
            </w:r>
            <w:r w:rsidR="0025786C">
              <w:rPr>
                <w:sz w:val="22"/>
                <w:szCs w:val="22"/>
                <w:lang w:val="en-US"/>
              </w:rPr>
              <w:t>,5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25786C" w:rsidRPr="00F3022A" w:rsidTr="00143CA8">
        <w:tc>
          <w:tcPr>
            <w:tcW w:w="959" w:type="dxa"/>
            <w:tcBorders>
              <w:top w:val="single" w:sz="18" w:space="0" w:color="auto"/>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25786C" w:rsidRPr="00BE12E1" w:rsidRDefault="0025786C" w:rsidP="0005582D">
            <w:pPr>
              <w:spacing w:before="40" w:after="40"/>
            </w:pPr>
            <w:r w:rsidRPr="004A0965">
              <w:t xml:space="preserve">Basic Concepts of Health Economics and Microeconomic Tools </w:t>
            </w:r>
          </w:p>
        </w:tc>
        <w:tc>
          <w:tcPr>
            <w:tcW w:w="1238" w:type="dxa"/>
            <w:tcBorders>
              <w:top w:val="single" w:sz="18" w:space="0" w:color="auto"/>
              <w:left w:val="single" w:sz="12" w:space="0" w:color="auto"/>
              <w:right w:val="single" w:sz="18" w:space="0" w:color="auto"/>
            </w:tcBorders>
          </w:tcPr>
          <w:p w:rsidR="0025786C" w:rsidRPr="00EE22EC" w:rsidRDefault="0025786C" w:rsidP="008E0574">
            <w:pPr>
              <w:pStyle w:val="Balk7"/>
              <w:jc w:val="center"/>
              <w:rPr>
                <w:sz w:val="22"/>
                <w:szCs w:val="22"/>
                <w:lang w:val="en-US"/>
              </w:rPr>
            </w:pPr>
            <w:r>
              <w:rPr>
                <w:sz w:val="22"/>
                <w:szCs w:val="22"/>
                <w:lang w:val="en-US"/>
              </w:rPr>
              <w:t>1</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25786C" w:rsidRPr="00BE12E1" w:rsidRDefault="0025786C" w:rsidP="001F0FF9">
            <w:pPr>
              <w:spacing w:before="40" w:after="40"/>
            </w:pPr>
            <w:r w:rsidRPr="004A0965">
              <w:t>Demand for Medical Care</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25786C" w:rsidRPr="00BE12E1" w:rsidRDefault="0025786C" w:rsidP="00484CF8">
            <w:pPr>
              <w:spacing w:before="40" w:after="40"/>
            </w:pPr>
            <w:r w:rsidRPr="004A0965">
              <w:t>Health Production Functions and Medical Care</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25786C" w:rsidRPr="00BE12E1" w:rsidRDefault="0025786C" w:rsidP="00484CF8">
            <w:pPr>
              <w:spacing w:before="40" w:after="40"/>
            </w:pPr>
            <w:r w:rsidRPr="004A0965">
              <w:t>Empirical Studies of Demand for Medical Care –</w:t>
            </w:r>
            <w:r>
              <w:t xml:space="preserve"> </w:t>
            </w:r>
            <w:r w:rsidRPr="004A0965">
              <w:t>RAND Study</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2,3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25786C" w:rsidRPr="00BE12E1" w:rsidRDefault="0025786C" w:rsidP="00484CF8">
            <w:pPr>
              <w:spacing w:before="40" w:after="40"/>
            </w:pPr>
            <w:r w:rsidRPr="004A0965">
              <w:t>Empirical Studies of Demand for Medical Care –</w:t>
            </w:r>
            <w:r>
              <w:t xml:space="preserve"> </w:t>
            </w:r>
            <w:r w:rsidRPr="004A0965">
              <w:t>Other Studies</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2,3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25786C" w:rsidRPr="00BE12E1" w:rsidRDefault="0025786C" w:rsidP="00F83DB5">
            <w:pPr>
              <w:spacing w:before="40" w:after="40"/>
            </w:pPr>
            <w:r w:rsidRPr="004A0965">
              <w:t xml:space="preserve">Supply of </w:t>
            </w:r>
            <w:r>
              <w:t xml:space="preserve"> </w:t>
            </w:r>
            <w:r w:rsidRPr="004A0965">
              <w:t xml:space="preserve">Medical Care – Physicians as Inputs in Health Production </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2,3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25786C" w:rsidRPr="00BE12E1" w:rsidRDefault="0025786C" w:rsidP="00F83DB5">
            <w:pPr>
              <w:spacing w:before="40" w:after="40"/>
            </w:pPr>
            <w:r w:rsidRPr="004A0965">
              <w:t xml:space="preserve">Supply of </w:t>
            </w:r>
            <w:r>
              <w:t xml:space="preserve"> </w:t>
            </w:r>
            <w:r w:rsidRPr="004A0965">
              <w:t>Medical Care – Industrial Organization of Physician Markets</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2,3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25786C" w:rsidRPr="00BE12E1" w:rsidRDefault="0025786C" w:rsidP="001F0FF9">
            <w:pPr>
              <w:spacing w:before="40" w:after="40"/>
            </w:pPr>
            <w:r w:rsidRPr="004A0965">
              <w:t xml:space="preserve">Supply of </w:t>
            </w:r>
            <w:r>
              <w:t xml:space="preserve"> </w:t>
            </w:r>
            <w:r w:rsidRPr="004A0965">
              <w:t>Medical Care – Hospitals as Inputs in Health Production</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2,3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25786C" w:rsidRPr="00BE12E1" w:rsidRDefault="0025786C" w:rsidP="001F0FF9">
            <w:pPr>
              <w:spacing w:before="40" w:after="40"/>
            </w:pPr>
            <w:r w:rsidRPr="004A0965">
              <w:t xml:space="preserve">Supply of </w:t>
            </w:r>
            <w:r>
              <w:t xml:space="preserve"> </w:t>
            </w:r>
            <w:r w:rsidRPr="004A0965">
              <w:t xml:space="preserve">Medical Care – Industrial Organization of Hospital Markets </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2,3</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25786C" w:rsidRPr="00BE12E1" w:rsidRDefault="0025786C" w:rsidP="001F0FF9">
            <w:pPr>
              <w:spacing w:before="40" w:after="40"/>
            </w:pPr>
            <w:r w:rsidRPr="004A0965">
              <w:t>Demand for Health Insurance</w:t>
            </w:r>
            <w:r>
              <w:t xml:space="preserve"> – </w:t>
            </w:r>
            <w:r w:rsidRPr="004A0965">
              <w:t xml:space="preserve">Adverse Selection and Moral Hazard </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3,4</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25786C" w:rsidRPr="00BE12E1" w:rsidRDefault="0025786C" w:rsidP="00F63B5C">
            <w:pPr>
              <w:spacing w:before="40" w:after="40"/>
            </w:pPr>
            <w:r w:rsidRPr="004A0965">
              <w:t>Supply of Health Insurance and Managed Care</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3,4</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25786C" w:rsidRPr="00BE12E1" w:rsidRDefault="0025786C" w:rsidP="001F0FF9">
            <w:pPr>
              <w:pStyle w:val="GvdeMetni2"/>
            </w:pPr>
            <w:r w:rsidRPr="004A0965">
              <w:t>Economics of the Pharmaceutical Industry and Introduction to Pharmacoeconomic Analysis</w:t>
            </w:r>
          </w:p>
        </w:tc>
        <w:tc>
          <w:tcPr>
            <w:tcW w:w="1238" w:type="dxa"/>
            <w:tcBorders>
              <w:left w:val="single" w:sz="12"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3,4</w:t>
            </w:r>
          </w:p>
        </w:tc>
      </w:tr>
      <w:tr w:rsidR="0025786C" w:rsidRPr="00F3022A" w:rsidTr="00143CA8">
        <w:tc>
          <w:tcPr>
            <w:tcW w:w="959" w:type="dxa"/>
            <w:tcBorders>
              <w:left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25786C" w:rsidRPr="00BE12E1" w:rsidRDefault="0025786C" w:rsidP="001F0FF9">
            <w:pPr>
              <w:pStyle w:val="GvdeMetni2"/>
            </w:pPr>
            <w:r w:rsidRPr="004A0965">
              <w:t>Comparative Analysis of Health Care Systems</w:t>
            </w:r>
          </w:p>
        </w:tc>
        <w:tc>
          <w:tcPr>
            <w:tcW w:w="1238" w:type="dxa"/>
            <w:tcBorders>
              <w:left w:val="single" w:sz="12" w:space="0" w:color="auto"/>
              <w:right w:val="single" w:sz="18" w:space="0" w:color="auto"/>
            </w:tcBorders>
          </w:tcPr>
          <w:p w:rsidR="0025786C" w:rsidRPr="00EE22EC" w:rsidRDefault="0025786C" w:rsidP="008E0574">
            <w:pPr>
              <w:pStyle w:val="Balk7"/>
              <w:jc w:val="center"/>
              <w:rPr>
                <w:sz w:val="22"/>
                <w:szCs w:val="22"/>
                <w:lang w:val="en-US"/>
              </w:rPr>
            </w:pPr>
            <w:r>
              <w:rPr>
                <w:sz w:val="22"/>
                <w:szCs w:val="22"/>
                <w:lang w:val="en-US"/>
              </w:rPr>
              <w:t>3,4,5</w:t>
            </w:r>
          </w:p>
        </w:tc>
      </w:tr>
      <w:tr w:rsidR="0025786C" w:rsidRPr="00F3022A" w:rsidTr="00143CA8">
        <w:tc>
          <w:tcPr>
            <w:tcW w:w="959" w:type="dxa"/>
            <w:tcBorders>
              <w:left w:val="single" w:sz="18" w:space="0" w:color="auto"/>
              <w:bottom w:val="single" w:sz="18" w:space="0" w:color="auto"/>
              <w:right w:val="single" w:sz="18" w:space="0" w:color="auto"/>
            </w:tcBorders>
          </w:tcPr>
          <w:p w:rsidR="0025786C" w:rsidRPr="00F3022A" w:rsidRDefault="0025786C"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25786C" w:rsidRPr="00BE12E1" w:rsidRDefault="0025786C" w:rsidP="001F0FF9">
            <w:pPr>
              <w:pStyle w:val="GvdeMetni2"/>
            </w:pPr>
            <w:r w:rsidRPr="004A0965">
              <w:t xml:space="preserve">Global Governance Challenges in Health and Economic Development </w:t>
            </w:r>
          </w:p>
        </w:tc>
        <w:tc>
          <w:tcPr>
            <w:tcW w:w="1238" w:type="dxa"/>
            <w:tcBorders>
              <w:left w:val="single" w:sz="12" w:space="0" w:color="auto"/>
              <w:bottom w:val="single" w:sz="18" w:space="0" w:color="auto"/>
              <w:right w:val="single" w:sz="18" w:space="0" w:color="auto"/>
            </w:tcBorders>
          </w:tcPr>
          <w:p w:rsidR="0025786C" w:rsidRPr="00EE22EC" w:rsidRDefault="0025786C" w:rsidP="008E0574">
            <w:pPr>
              <w:jc w:val="center"/>
              <w:rPr>
                <w:sz w:val="22"/>
                <w:szCs w:val="22"/>
                <w:lang w:val="en-US"/>
              </w:rPr>
            </w:pPr>
            <w:r>
              <w:rPr>
                <w:sz w:val="22"/>
                <w:szCs w:val="22"/>
                <w:lang w:val="en-US"/>
              </w:rPr>
              <w:t>3,4,5</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EA7047" w:rsidRDefault="00EA7047" w:rsidP="00EA7047"/>
    <w:p w:rsidR="00EA7047" w:rsidRDefault="00EA7047" w:rsidP="00EA7047"/>
    <w:p w:rsidR="00EA7047" w:rsidRDefault="00EA7047" w:rsidP="00EA7047"/>
    <w:p w:rsidR="00EA7047" w:rsidRDefault="00EA7047" w:rsidP="00EA7047"/>
    <w:p w:rsidR="00EA7047" w:rsidRDefault="00EA7047" w:rsidP="00EA7047"/>
    <w:p w:rsidR="00EA7047" w:rsidRDefault="00EA7047" w:rsidP="00EA7047"/>
    <w:p w:rsidR="00EA7047" w:rsidRPr="00EA7047" w:rsidRDefault="00EA7047" w:rsidP="00EA7047"/>
    <w:p w:rsidR="00800788" w:rsidRPr="00EB2735" w:rsidRDefault="00A815AC" w:rsidP="00800788">
      <w:pPr>
        <w:pStyle w:val="Balk2"/>
        <w:rPr>
          <w:sz w:val="24"/>
          <w:szCs w:val="24"/>
        </w:rPr>
      </w:pPr>
      <w:r>
        <w:rPr>
          <w:sz w:val="24"/>
          <w:szCs w:val="24"/>
        </w:rPr>
        <w:lastRenderedPageBreak/>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EA7047" w:rsidRPr="00905631" w:rsidTr="001F0FF9">
        <w:tc>
          <w:tcPr>
            <w:tcW w:w="589" w:type="dxa"/>
            <w:tcBorders>
              <w:top w:val="single" w:sz="18" w:space="0" w:color="auto"/>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EA7047" w:rsidRPr="00DB0298" w:rsidRDefault="00EA7047" w:rsidP="00EA7047">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EA7047" w:rsidRPr="00EE22EC" w:rsidRDefault="00EA7047" w:rsidP="00EA7047">
            <w:pPr>
              <w:rPr>
                <w:sz w:val="22"/>
                <w:szCs w:val="22"/>
              </w:rPr>
            </w:pPr>
          </w:p>
        </w:tc>
        <w:tc>
          <w:tcPr>
            <w:tcW w:w="425" w:type="dxa"/>
            <w:tcBorders>
              <w:top w:val="single" w:sz="18" w:space="0" w:color="auto"/>
            </w:tcBorders>
          </w:tcPr>
          <w:p w:rsidR="00EA7047" w:rsidRPr="00EE22EC" w:rsidRDefault="00EA7047" w:rsidP="00EA7047">
            <w:pPr>
              <w:rPr>
                <w:sz w:val="22"/>
                <w:szCs w:val="22"/>
              </w:rPr>
            </w:pPr>
          </w:p>
        </w:tc>
        <w:tc>
          <w:tcPr>
            <w:tcW w:w="426" w:type="dxa"/>
            <w:tcBorders>
              <w:top w:val="single" w:sz="18" w:space="0" w:color="auto"/>
              <w:right w:val="single" w:sz="18" w:space="0" w:color="auto"/>
            </w:tcBorders>
          </w:tcPr>
          <w:p w:rsidR="00EA7047" w:rsidRPr="00EE22EC" w:rsidRDefault="00EA7047" w:rsidP="00EA7047">
            <w:pPr>
              <w:rPr>
                <w:sz w:val="22"/>
                <w:szCs w:val="22"/>
              </w:rPr>
            </w:pPr>
            <w:r>
              <w:rPr>
                <w:sz w:val="22"/>
                <w:szCs w:val="22"/>
              </w:rPr>
              <w:t>x</w:t>
            </w: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EA7047" w:rsidRPr="00DB0298" w:rsidRDefault="00EA7047" w:rsidP="00EA7047">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EA7047" w:rsidRPr="00EE22EC" w:rsidRDefault="00EA7047" w:rsidP="00EA7047">
            <w:pPr>
              <w:rPr>
                <w:sz w:val="22"/>
                <w:szCs w:val="22"/>
              </w:rPr>
            </w:pPr>
          </w:p>
        </w:tc>
        <w:tc>
          <w:tcPr>
            <w:tcW w:w="425" w:type="dxa"/>
          </w:tcPr>
          <w:p w:rsidR="00EA7047" w:rsidRPr="00EE22EC" w:rsidRDefault="00EA7047" w:rsidP="00EA7047">
            <w:pPr>
              <w:rPr>
                <w:sz w:val="22"/>
                <w:szCs w:val="22"/>
              </w:rPr>
            </w:pPr>
            <w:r>
              <w:rPr>
                <w:sz w:val="22"/>
                <w:szCs w:val="22"/>
              </w:rPr>
              <w:t>x</w:t>
            </w:r>
          </w:p>
        </w:tc>
        <w:tc>
          <w:tcPr>
            <w:tcW w:w="426" w:type="dxa"/>
            <w:tcBorders>
              <w:right w:val="single" w:sz="18" w:space="0" w:color="auto"/>
            </w:tcBorders>
          </w:tcPr>
          <w:p w:rsidR="00EA7047" w:rsidRPr="00EE22EC" w:rsidRDefault="00EA7047" w:rsidP="00EA7047">
            <w:pPr>
              <w:rPr>
                <w:b/>
                <w:bCs/>
                <w:sz w:val="22"/>
                <w:szCs w:val="22"/>
              </w:rPr>
            </w:pP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EA7047" w:rsidRPr="00DB0298" w:rsidRDefault="00EA7047" w:rsidP="00EA7047">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EA7047" w:rsidRPr="00EE22EC" w:rsidRDefault="00EA7047" w:rsidP="00EA7047">
            <w:pPr>
              <w:rPr>
                <w:sz w:val="22"/>
                <w:szCs w:val="22"/>
              </w:rPr>
            </w:pPr>
            <w:r>
              <w:rPr>
                <w:sz w:val="22"/>
                <w:szCs w:val="22"/>
              </w:rPr>
              <w:t>x</w:t>
            </w:r>
          </w:p>
        </w:tc>
        <w:tc>
          <w:tcPr>
            <w:tcW w:w="425" w:type="dxa"/>
          </w:tcPr>
          <w:p w:rsidR="00EA7047" w:rsidRPr="00EE22EC" w:rsidRDefault="00EA7047" w:rsidP="00EA7047">
            <w:pPr>
              <w:rPr>
                <w:sz w:val="22"/>
                <w:szCs w:val="22"/>
              </w:rPr>
            </w:pPr>
          </w:p>
        </w:tc>
        <w:tc>
          <w:tcPr>
            <w:tcW w:w="426" w:type="dxa"/>
            <w:tcBorders>
              <w:right w:val="single" w:sz="18" w:space="0" w:color="auto"/>
            </w:tcBorders>
          </w:tcPr>
          <w:p w:rsidR="00EA7047" w:rsidRPr="00EE22EC" w:rsidRDefault="00EA7047" w:rsidP="00EA7047">
            <w:pPr>
              <w:rPr>
                <w:sz w:val="22"/>
                <w:szCs w:val="22"/>
              </w:rPr>
            </w:pP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EA7047" w:rsidRPr="00DB0298" w:rsidRDefault="00EA7047" w:rsidP="00EA7047">
            <w:r>
              <w:t>Ekonomik büyüme ve teknolojik gelişmenin belirleyenlerini, sosyal fayda ve sosyal maliyetlerini değerlendirebilme kabiliyeti.</w:t>
            </w:r>
          </w:p>
        </w:tc>
        <w:tc>
          <w:tcPr>
            <w:tcW w:w="425" w:type="dxa"/>
            <w:tcBorders>
              <w:left w:val="single" w:sz="18" w:space="0" w:color="auto"/>
            </w:tcBorders>
          </w:tcPr>
          <w:p w:rsidR="00EA7047" w:rsidRPr="00EE22EC" w:rsidRDefault="00EA7047" w:rsidP="00EA7047">
            <w:pPr>
              <w:rPr>
                <w:sz w:val="22"/>
                <w:szCs w:val="22"/>
              </w:rPr>
            </w:pPr>
            <w:r>
              <w:rPr>
                <w:sz w:val="22"/>
                <w:szCs w:val="22"/>
              </w:rPr>
              <w:t>x</w:t>
            </w:r>
          </w:p>
        </w:tc>
        <w:tc>
          <w:tcPr>
            <w:tcW w:w="425" w:type="dxa"/>
          </w:tcPr>
          <w:p w:rsidR="00EA7047" w:rsidRPr="00EE22EC" w:rsidRDefault="00EA7047" w:rsidP="00EA7047">
            <w:pPr>
              <w:rPr>
                <w:sz w:val="22"/>
                <w:szCs w:val="22"/>
              </w:rPr>
            </w:pPr>
          </w:p>
        </w:tc>
        <w:tc>
          <w:tcPr>
            <w:tcW w:w="426" w:type="dxa"/>
            <w:tcBorders>
              <w:right w:val="single" w:sz="18" w:space="0" w:color="auto"/>
            </w:tcBorders>
          </w:tcPr>
          <w:p w:rsidR="00EA7047" w:rsidRPr="00EE22EC" w:rsidRDefault="00EA7047" w:rsidP="00EA7047">
            <w:pPr>
              <w:rPr>
                <w:sz w:val="22"/>
                <w:szCs w:val="22"/>
              </w:rPr>
            </w:pP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EA7047" w:rsidRPr="00DB0298" w:rsidRDefault="00EA7047" w:rsidP="00EA7047">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EA7047" w:rsidRPr="00EE22EC" w:rsidRDefault="00EA7047" w:rsidP="00EA7047">
            <w:pPr>
              <w:rPr>
                <w:sz w:val="22"/>
                <w:szCs w:val="22"/>
              </w:rPr>
            </w:pPr>
          </w:p>
        </w:tc>
        <w:tc>
          <w:tcPr>
            <w:tcW w:w="425" w:type="dxa"/>
          </w:tcPr>
          <w:p w:rsidR="00EA7047" w:rsidRPr="00EE22EC" w:rsidRDefault="00EA7047" w:rsidP="00EA7047">
            <w:pPr>
              <w:rPr>
                <w:sz w:val="22"/>
                <w:szCs w:val="22"/>
              </w:rPr>
            </w:pPr>
          </w:p>
        </w:tc>
        <w:tc>
          <w:tcPr>
            <w:tcW w:w="426" w:type="dxa"/>
            <w:tcBorders>
              <w:right w:val="single" w:sz="18" w:space="0" w:color="auto"/>
            </w:tcBorders>
          </w:tcPr>
          <w:p w:rsidR="00EA7047" w:rsidRPr="00EE22EC" w:rsidRDefault="00EA7047" w:rsidP="00EA7047">
            <w:pPr>
              <w:rPr>
                <w:sz w:val="22"/>
                <w:szCs w:val="22"/>
              </w:rPr>
            </w:pPr>
            <w:r>
              <w:rPr>
                <w:sz w:val="22"/>
                <w:szCs w:val="22"/>
              </w:rPr>
              <w:t>x</w:t>
            </w: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EA7047" w:rsidRPr="00DB0298" w:rsidRDefault="00EA7047" w:rsidP="00EA7047">
            <w:r>
              <w:t>Bir sektörün ekonomisinde uzmanlık geliştirme kabiliyeti.  Yerli veya yabancı bir ülkedeki bir sektörde uzmanlık.</w:t>
            </w:r>
          </w:p>
        </w:tc>
        <w:tc>
          <w:tcPr>
            <w:tcW w:w="425" w:type="dxa"/>
            <w:tcBorders>
              <w:left w:val="single" w:sz="18" w:space="0" w:color="auto"/>
            </w:tcBorders>
          </w:tcPr>
          <w:p w:rsidR="00EA7047" w:rsidRPr="00EE22EC" w:rsidRDefault="00EA7047" w:rsidP="00EA7047">
            <w:pPr>
              <w:rPr>
                <w:sz w:val="22"/>
                <w:szCs w:val="22"/>
              </w:rPr>
            </w:pPr>
          </w:p>
        </w:tc>
        <w:tc>
          <w:tcPr>
            <w:tcW w:w="425" w:type="dxa"/>
          </w:tcPr>
          <w:p w:rsidR="00EA7047" w:rsidRPr="00EE22EC" w:rsidRDefault="00EA7047" w:rsidP="00EA7047">
            <w:pPr>
              <w:rPr>
                <w:sz w:val="22"/>
                <w:szCs w:val="22"/>
              </w:rPr>
            </w:pPr>
          </w:p>
        </w:tc>
        <w:tc>
          <w:tcPr>
            <w:tcW w:w="426" w:type="dxa"/>
            <w:tcBorders>
              <w:right w:val="single" w:sz="18" w:space="0" w:color="auto"/>
            </w:tcBorders>
          </w:tcPr>
          <w:p w:rsidR="00EA7047" w:rsidRPr="00EE22EC" w:rsidRDefault="00EA7047" w:rsidP="00EA7047">
            <w:pPr>
              <w:rPr>
                <w:sz w:val="22"/>
                <w:szCs w:val="22"/>
              </w:rPr>
            </w:pPr>
            <w:r>
              <w:rPr>
                <w:sz w:val="22"/>
                <w:szCs w:val="22"/>
              </w:rPr>
              <w:t>x</w:t>
            </w: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EA7047" w:rsidRPr="00DB0298" w:rsidRDefault="00EA7047" w:rsidP="00EA7047">
            <w:r>
              <w:t>Karar verme alanındaki standart iktisadi modellerde ve karar vermeye ilişkin alternatif varsayımlarda yetkinlik.</w:t>
            </w:r>
          </w:p>
        </w:tc>
        <w:tc>
          <w:tcPr>
            <w:tcW w:w="425" w:type="dxa"/>
            <w:tcBorders>
              <w:left w:val="single" w:sz="18" w:space="0" w:color="auto"/>
            </w:tcBorders>
          </w:tcPr>
          <w:p w:rsidR="00EA7047" w:rsidRPr="00EE22EC" w:rsidRDefault="00EA7047" w:rsidP="00EA7047">
            <w:pPr>
              <w:rPr>
                <w:sz w:val="22"/>
                <w:szCs w:val="22"/>
              </w:rPr>
            </w:pPr>
            <w:r>
              <w:rPr>
                <w:sz w:val="22"/>
                <w:szCs w:val="22"/>
              </w:rPr>
              <w:t>x</w:t>
            </w:r>
          </w:p>
        </w:tc>
        <w:tc>
          <w:tcPr>
            <w:tcW w:w="425" w:type="dxa"/>
          </w:tcPr>
          <w:p w:rsidR="00EA7047" w:rsidRPr="00EE22EC" w:rsidRDefault="00EA7047" w:rsidP="00EA7047">
            <w:pPr>
              <w:rPr>
                <w:sz w:val="22"/>
                <w:szCs w:val="22"/>
              </w:rPr>
            </w:pPr>
          </w:p>
        </w:tc>
        <w:tc>
          <w:tcPr>
            <w:tcW w:w="426" w:type="dxa"/>
            <w:tcBorders>
              <w:right w:val="single" w:sz="18" w:space="0" w:color="auto"/>
            </w:tcBorders>
          </w:tcPr>
          <w:p w:rsidR="00EA7047" w:rsidRPr="00EE22EC" w:rsidRDefault="00EA7047" w:rsidP="00EA7047">
            <w:pPr>
              <w:rPr>
                <w:sz w:val="22"/>
                <w:szCs w:val="22"/>
              </w:rPr>
            </w:pPr>
          </w:p>
        </w:tc>
      </w:tr>
      <w:tr w:rsidR="00EA7047" w:rsidRPr="00905631" w:rsidTr="001F0FF9">
        <w:tc>
          <w:tcPr>
            <w:tcW w:w="589" w:type="dxa"/>
            <w:tcBorders>
              <w:left w:val="single" w:sz="18" w:space="0" w:color="auto"/>
              <w:right w:val="single" w:sz="18" w:space="0" w:color="auto"/>
            </w:tcBorders>
          </w:tcPr>
          <w:p w:rsidR="00EA7047" w:rsidRPr="00EE22EC" w:rsidRDefault="00EA7047" w:rsidP="00EA7047">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EA7047" w:rsidRPr="00DB0298" w:rsidRDefault="00EA7047" w:rsidP="00EA7047">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EA7047" w:rsidRPr="00EE22EC" w:rsidRDefault="00EA7047" w:rsidP="00EA7047">
            <w:pPr>
              <w:rPr>
                <w:sz w:val="22"/>
                <w:szCs w:val="22"/>
              </w:rPr>
            </w:pPr>
          </w:p>
        </w:tc>
        <w:tc>
          <w:tcPr>
            <w:tcW w:w="425" w:type="dxa"/>
          </w:tcPr>
          <w:p w:rsidR="00EA7047" w:rsidRPr="00EE22EC" w:rsidRDefault="00EA7047" w:rsidP="00EA7047">
            <w:pPr>
              <w:rPr>
                <w:sz w:val="22"/>
                <w:szCs w:val="22"/>
              </w:rPr>
            </w:pPr>
          </w:p>
        </w:tc>
        <w:tc>
          <w:tcPr>
            <w:tcW w:w="426" w:type="dxa"/>
            <w:tcBorders>
              <w:right w:val="single" w:sz="18" w:space="0" w:color="auto"/>
            </w:tcBorders>
          </w:tcPr>
          <w:p w:rsidR="00EA7047" w:rsidRPr="00EE22EC" w:rsidRDefault="00EA7047" w:rsidP="00EA7047">
            <w:pPr>
              <w:rPr>
                <w:sz w:val="22"/>
                <w:szCs w:val="22"/>
              </w:rPr>
            </w:pPr>
            <w:r>
              <w:rPr>
                <w:sz w:val="22"/>
                <w:szCs w:val="22"/>
              </w:rPr>
              <w:t>x</w:t>
            </w:r>
          </w:p>
        </w:tc>
      </w:tr>
      <w:tr w:rsidR="002C30EB"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C30EB" w:rsidRPr="00905631" w:rsidRDefault="002C30EB" w:rsidP="002C30EB">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2703DC" w:rsidRDefault="002703DC" w:rsidP="00800788">
      <w:pPr>
        <w:rPr>
          <w:sz w:val="22"/>
        </w:rPr>
      </w:pPr>
    </w:p>
    <w:p w:rsidR="002703DC" w:rsidRDefault="002703DC"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770A7B" w:rsidRPr="00EE22EC" w:rsidRDefault="00770A7B" w:rsidP="00770A7B">
            <w:pPr>
              <w:rPr>
                <w:sz w:val="22"/>
                <w:szCs w:val="22"/>
              </w:rPr>
            </w:pPr>
          </w:p>
        </w:tc>
        <w:tc>
          <w:tcPr>
            <w:tcW w:w="529" w:type="dxa"/>
            <w:tcBorders>
              <w:top w:val="single" w:sz="18" w:space="0" w:color="auto"/>
              <w:right w:val="single" w:sz="18" w:space="0" w:color="auto"/>
            </w:tcBorders>
          </w:tcPr>
          <w:p w:rsidR="00770A7B" w:rsidRPr="00EE22EC" w:rsidRDefault="00EA7047"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EA7047"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b/>
                <w:bCs/>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EE22EC" w:rsidRDefault="00EA7047"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r>
              <w:t>Ability to assess the social benefits, costs, and determinants of economic growth and technological advancement.</w:t>
            </w:r>
          </w:p>
        </w:tc>
        <w:tc>
          <w:tcPr>
            <w:tcW w:w="567" w:type="dxa"/>
            <w:tcBorders>
              <w:left w:val="single" w:sz="18" w:space="0" w:color="auto"/>
            </w:tcBorders>
          </w:tcPr>
          <w:p w:rsidR="00770A7B" w:rsidRPr="00EE22EC" w:rsidRDefault="00EA7047"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EA7047"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r>
              <w:t xml:space="preserve">Ability to develop expertise in the economics of a sector.  Specialty in a domestic or foreign sector.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EA7047"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r>
              <w:t>Competency in economic models of decision making and in alternative assumptions related to decision-making.</w:t>
            </w:r>
          </w:p>
        </w:tc>
        <w:tc>
          <w:tcPr>
            <w:tcW w:w="567" w:type="dxa"/>
            <w:tcBorders>
              <w:left w:val="single" w:sz="18" w:space="0" w:color="auto"/>
            </w:tcBorders>
          </w:tcPr>
          <w:p w:rsidR="00770A7B" w:rsidRPr="00EE22EC" w:rsidRDefault="00EA7047"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EA7047" w:rsidP="00770A7B">
            <w:pPr>
              <w:rPr>
                <w:sz w:val="22"/>
                <w:szCs w:val="22"/>
              </w:rPr>
            </w:pPr>
            <w:r>
              <w:rPr>
                <w:sz w:val="22"/>
                <w:szCs w:val="22"/>
              </w:rPr>
              <w:t>x</w:t>
            </w:r>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E1472A" w:rsidRDefault="00DC1AA3" w:rsidP="00B24C74">
            <w:pPr>
              <w:rPr>
                <w:sz w:val="24"/>
              </w:rPr>
            </w:pPr>
            <w:r w:rsidRPr="00E1472A">
              <w:rPr>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DC1AA3" w:rsidP="00B24C74">
            <w:pPr>
              <w:jc w:val="center"/>
            </w:pPr>
            <w:r>
              <w:t>13/06/2014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18"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60A"/>
    <w:rsid w:val="000139BA"/>
    <w:rsid w:val="0001739E"/>
    <w:rsid w:val="0001777F"/>
    <w:rsid w:val="00030918"/>
    <w:rsid w:val="0005582D"/>
    <w:rsid w:val="00092590"/>
    <w:rsid w:val="000F6C2F"/>
    <w:rsid w:val="00116AC9"/>
    <w:rsid w:val="00143CA8"/>
    <w:rsid w:val="00145CD0"/>
    <w:rsid w:val="00152E5D"/>
    <w:rsid w:val="001A308D"/>
    <w:rsid w:val="001A6124"/>
    <w:rsid w:val="001F0FF9"/>
    <w:rsid w:val="0025786C"/>
    <w:rsid w:val="002703DC"/>
    <w:rsid w:val="002875BF"/>
    <w:rsid w:val="00295BC1"/>
    <w:rsid w:val="002C30EB"/>
    <w:rsid w:val="00315D15"/>
    <w:rsid w:val="00374302"/>
    <w:rsid w:val="0038344E"/>
    <w:rsid w:val="003865E9"/>
    <w:rsid w:val="003A39A8"/>
    <w:rsid w:val="003A4FE8"/>
    <w:rsid w:val="003E7CD2"/>
    <w:rsid w:val="004137C4"/>
    <w:rsid w:val="00420446"/>
    <w:rsid w:val="00425E37"/>
    <w:rsid w:val="0045551C"/>
    <w:rsid w:val="00497E7E"/>
    <w:rsid w:val="004A0965"/>
    <w:rsid w:val="004E6179"/>
    <w:rsid w:val="00516AE3"/>
    <w:rsid w:val="0053461B"/>
    <w:rsid w:val="00551112"/>
    <w:rsid w:val="005A7851"/>
    <w:rsid w:val="005B4F7C"/>
    <w:rsid w:val="005F2EC1"/>
    <w:rsid w:val="0061366E"/>
    <w:rsid w:val="00662828"/>
    <w:rsid w:val="00687CBF"/>
    <w:rsid w:val="006F16C6"/>
    <w:rsid w:val="0070742E"/>
    <w:rsid w:val="0071630F"/>
    <w:rsid w:val="00743FFB"/>
    <w:rsid w:val="00770A7B"/>
    <w:rsid w:val="00795BD6"/>
    <w:rsid w:val="007A6EC8"/>
    <w:rsid w:val="007E1824"/>
    <w:rsid w:val="007F1B12"/>
    <w:rsid w:val="007F7865"/>
    <w:rsid w:val="00800788"/>
    <w:rsid w:val="0082725B"/>
    <w:rsid w:val="008552BC"/>
    <w:rsid w:val="00857922"/>
    <w:rsid w:val="00887107"/>
    <w:rsid w:val="008C4619"/>
    <w:rsid w:val="008E6FFC"/>
    <w:rsid w:val="008F0591"/>
    <w:rsid w:val="00901826"/>
    <w:rsid w:val="00905631"/>
    <w:rsid w:val="00931C5C"/>
    <w:rsid w:val="00964C2E"/>
    <w:rsid w:val="009E56A1"/>
    <w:rsid w:val="009F1EC3"/>
    <w:rsid w:val="00A06A81"/>
    <w:rsid w:val="00A306FD"/>
    <w:rsid w:val="00A5347F"/>
    <w:rsid w:val="00A54826"/>
    <w:rsid w:val="00A65348"/>
    <w:rsid w:val="00A7184B"/>
    <w:rsid w:val="00A753CE"/>
    <w:rsid w:val="00A815AC"/>
    <w:rsid w:val="00AA6C8A"/>
    <w:rsid w:val="00AB62E9"/>
    <w:rsid w:val="00AD2990"/>
    <w:rsid w:val="00AD4B56"/>
    <w:rsid w:val="00AF06B9"/>
    <w:rsid w:val="00AF5193"/>
    <w:rsid w:val="00AF7488"/>
    <w:rsid w:val="00B24C74"/>
    <w:rsid w:val="00B64E17"/>
    <w:rsid w:val="00B90C9F"/>
    <w:rsid w:val="00BB41AC"/>
    <w:rsid w:val="00BE12E1"/>
    <w:rsid w:val="00C162C4"/>
    <w:rsid w:val="00C23789"/>
    <w:rsid w:val="00C259DF"/>
    <w:rsid w:val="00C25D8E"/>
    <w:rsid w:val="00C353A3"/>
    <w:rsid w:val="00C85724"/>
    <w:rsid w:val="00D01DA6"/>
    <w:rsid w:val="00DA6B48"/>
    <w:rsid w:val="00DC1AA3"/>
    <w:rsid w:val="00DC26AD"/>
    <w:rsid w:val="00DD216B"/>
    <w:rsid w:val="00E11B06"/>
    <w:rsid w:val="00E1472A"/>
    <w:rsid w:val="00E43F02"/>
    <w:rsid w:val="00E44D9C"/>
    <w:rsid w:val="00E93F48"/>
    <w:rsid w:val="00EA7047"/>
    <w:rsid w:val="00EB2735"/>
    <w:rsid w:val="00EE22EC"/>
    <w:rsid w:val="00EF6D7F"/>
    <w:rsid w:val="00F3022A"/>
    <w:rsid w:val="00F37F17"/>
    <w:rsid w:val="00F4060E"/>
    <w:rsid w:val="00F5342C"/>
    <w:rsid w:val="00F54872"/>
    <w:rsid w:val="00F63B5C"/>
    <w:rsid w:val="00F66FD1"/>
    <w:rsid w:val="00FA7987"/>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62A8A"/>
  <w15:docId w15:val="{BE38D39E-6D4E-4A0A-A37C-62367FCC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41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DA94-8034-45F6-884E-7AFCC565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TotalTime>
  <Pages>4</Pages>
  <Words>1648</Words>
  <Characters>9398</Characters>
  <Application>Microsoft Office Word</Application>
  <DocSecurity>0</DocSecurity>
  <Lines>78</Lines>
  <Paragraphs>22</Paragraphs>
  <ScaleCrop>false</ScaleCrop>
  <HeadingPairs>
    <vt:vector size="6" baseType="variant">
      <vt:variant>
        <vt:lpstr>Title</vt:lpstr>
      </vt:variant>
      <vt:variant>
        <vt:i4>1</vt:i4>
      </vt:variant>
      <vt:variant>
        <vt:lpstr>Headings</vt:lpstr>
      </vt:variant>
      <vt:variant>
        <vt:i4>4</vt:i4>
      </vt:variant>
      <vt:variant>
        <vt:lpstr>Konu Başlığı</vt:lpstr>
      </vt:variant>
      <vt:variant>
        <vt:i4>1</vt:i4>
      </vt:variant>
    </vt:vector>
  </HeadingPairs>
  <TitlesOfParts>
    <vt:vector size="6" baseType="lpstr">
      <vt:lpstr>Dersin Adı:                STATİK</vt:lpstr>
      <vt:lpstr>    </vt:lpstr>
      <vt:lpstr>    Dersin Ekonomi Lisans Programıyla İlişkisi</vt:lpstr>
      <vt:lpstr>    Relationship of the course with the Bachelor of Science Program in Economics</vt:lpstr>
      <vt:lpstr>    </vt:lpstr>
      <vt:lpstr>Dersin Adı:                STATİK</vt:lpstr>
    </vt:vector>
  </TitlesOfParts>
  <Company>I.T.U MAKİNA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7</cp:revision>
  <cp:lastPrinted>2013-05-08T13:19:00Z</cp:lastPrinted>
  <dcterms:created xsi:type="dcterms:W3CDTF">2015-03-25T14:16:00Z</dcterms:created>
  <dcterms:modified xsi:type="dcterms:W3CDTF">2017-08-04T04:19:00Z</dcterms:modified>
</cp:coreProperties>
</file>