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D6" w:rsidRDefault="00E941D7">
      <w:pPr>
        <w:spacing w:before="41" w:line="322" w:lineRule="exact"/>
        <w:ind w:left="3360" w:right="3346"/>
        <w:jc w:val="center"/>
        <w:rPr>
          <w:b/>
          <w:sz w:val="28"/>
        </w:rPr>
      </w:pPr>
      <w:r w:rsidRPr="001C0749">
        <w:rPr>
          <w:b/>
          <w:w w:val="120"/>
          <w:sz w:val="28"/>
        </w:rPr>
        <w:t>İ</w:t>
      </w:r>
      <w:r>
        <w:rPr>
          <w:b/>
          <w:w w:val="120"/>
          <w:sz w:val="28"/>
        </w:rPr>
        <w:t>TÜ</w:t>
      </w:r>
    </w:p>
    <w:p w:rsidR="00A54FD6" w:rsidRDefault="00E941D7">
      <w:pPr>
        <w:pStyle w:val="Balk1"/>
        <w:spacing w:line="321" w:lineRule="exact"/>
        <w:ind w:left="3360"/>
      </w:pPr>
      <w:r>
        <w:t>DERS KATALOG FORMU</w:t>
      </w:r>
    </w:p>
    <w:p w:rsidR="00A54FD6" w:rsidRDefault="00E941D7">
      <w:pPr>
        <w:pStyle w:val="GvdeMetni"/>
        <w:spacing w:line="275" w:lineRule="exact"/>
        <w:ind w:left="3360" w:right="3459"/>
        <w:jc w:val="center"/>
      </w:pPr>
      <w:r>
        <w:t>(COURSE CATALOGUE FORM)</w:t>
      </w:r>
    </w:p>
    <w:p w:rsidR="00A54FD6" w:rsidRDefault="00A54FD6">
      <w:pPr>
        <w:spacing w:after="1"/>
        <w:rPr>
          <w:b/>
          <w:sz w:val="9"/>
        </w:rPr>
      </w:pPr>
    </w:p>
    <w:tbl>
      <w:tblPr>
        <w:tblW w:w="0" w:type="auto"/>
        <w:tblInd w:w="1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713"/>
        <w:gridCol w:w="423"/>
        <w:gridCol w:w="326"/>
        <w:gridCol w:w="1094"/>
        <w:gridCol w:w="140"/>
        <w:gridCol w:w="846"/>
        <w:gridCol w:w="293"/>
        <w:gridCol w:w="369"/>
        <w:gridCol w:w="237"/>
        <w:gridCol w:w="244"/>
        <w:gridCol w:w="889"/>
        <w:gridCol w:w="48"/>
        <w:gridCol w:w="1056"/>
        <w:gridCol w:w="361"/>
        <w:gridCol w:w="1540"/>
        <w:gridCol w:w="78"/>
      </w:tblGrid>
      <w:tr w:rsidR="00A54FD6" w:rsidTr="00113F6B">
        <w:trPr>
          <w:trHeight w:hRule="exact" w:val="420"/>
        </w:trPr>
        <w:tc>
          <w:tcPr>
            <w:tcW w:w="5023" w:type="dxa"/>
            <w:gridSpan w:val="7"/>
            <w:tcBorders>
              <w:left w:val="single" w:sz="17" w:space="0" w:color="000000"/>
              <w:bottom w:val="single" w:sz="12" w:space="0" w:color="000000"/>
            </w:tcBorders>
          </w:tcPr>
          <w:p w:rsidR="00A54FD6" w:rsidRDefault="00E941D7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5114" w:type="dxa"/>
            <w:gridSpan w:val="10"/>
            <w:tcBorders>
              <w:bottom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50" w:lineRule="exact"/>
              <w:ind w:left="45"/>
              <w:rPr>
                <w:b/>
              </w:rPr>
            </w:pPr>
            <w:r>
              <w:rPr>
                <w:b/>
              </w:rPr>
              <w:t>Course Name</w:t>
            </w:r>
          </w:p>
        </w:tc>
      </w:tr>
      <w:tr w:rsidR="00A54FD6" w:rsidTr="00113F6B">
        <w:trPr>
          <w:trHeight w:hRule="exact" w:val="430"/>
        </w:trPr>
        <w:tc>
          <w:tcPr>
            <w:tcW w:w="5023" w:type="dxa"/>
            <w:gridSpan w:val="7"/>
            <w:tcBorders>
              <w:top w:val="single" w:sz="12" w:space="0" w:color="000000"/>
              <w:left w:val="single" w:sz="17" w:space="0" w:color="000000"/>
            </w:tcBorders>
          </w:tcPr>
          <w:p w:rsidR="00A54FD6" w:rsidRDefault="00872F1B">
            <w:pPr>
              <w:pStyle w:val="TableParagraph"/>
              <w:spacing w:line="266" w:lineRule="exact"/>
              <w:ind w:left="48"/>
              <w:rPr>
                <w:sz w:val="24"/>
              </w:rPr>
            </w:pPr>
            <w:r>
              <w:rPr>
                <w:sz w:val="24"/>
              </w:rPr>
              <w:t>Finansal Ekonomi</w:t>
            </w:r>
          </w:p>
        </w:tc>
        <w:tc>
          <w:tcPr>
            <w:tcW w:w="5114" w:type="dxa"/>
            <w:gridSpan w:val="10"/>
            <w:tcBorders>
              <w:top w:val="single" w:sz="12" w:space="0" w:color="000000"/>
              <w:right w:val="single" w:sz="17" w:space="0" w:color="000000"/>
            </w:tcBorders>
          </w:tcPr>
          <w:p w:rsidR="00A54FD6" w:rsidRDefault="00872F1B">
            <w:pPr>
              <w:pStyle w:val="TableParagraph"/>
              <w:spacing w:before="8"/>
              <w:ind w:left="45"/>
            </w:pPr>
            <w:r>
              <w:t>Financial Economics</w:t>
            </w:r>
          </w:p>
        </w:tc>
      </w:tr>
      <w:tr w:rsidR="00A54FD6" w:rsidTr="00113F6B">
        <w:trPr>
          <w:trHeight w:hRule="exact" w:val="479"/>
        </w:trPr>
        <w:tc>
          <w:tcPr>
            <w:tcW w:w="1481" w:type="dxa"/>
            <w:vMerge w:val="restart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54FD6" w:rsidRDefault="00E941D7">
            <w:pPr>
              <w:pStyle w:val="TableParagraph"/>
              <w:ind w:left="456"/>
              <w:rPr>
                <w:b/>
              </w:rPr>
            </w:pPr>
            <w:r>
              <w:rPr>
                <w:b/>
              </w:rPr>
              <w:t>Kodu</w:t>
            </w:r>
          </w:p>
          <w:p w:rsidR="00A54FD6" w:rsidRDefault="00E941D7">
            <w:pPr>
              <w:pStyle w:val="TableParagraph"/>
              <w:spacing w:before="1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(Code)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A54FD6" w:rsidRDefault="00A54FD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54FD6" w:rsidRDefault="00E941D7">
            <w:pPr>
              <w:pStyle w:val="TableParagraph"/>
              <w:ind w:left="77" w:right="48"/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  <w:p w:rsidR="00A54FD6" w:rsidRDefault="00E941D7">
            <w:pPr>
              <w:pStyle w:val="TableParagraph"/>
              <w:spacing w:before="1"/>
              <w:ind w:left="7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(Semester)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A54FD6" w:rsidRDefault="00A54FD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54FD6" w:rsidRDefault="00E941D7">
            <w:pPr>
              <w:pStyle w:val="TableParagraph"/>
              <w:ind w:left="98" w:right="42"/>
              <w:jc w:val="center"/>
              <w:rPr>
                <w:b/>
              </w:rPr>
            </w:pPr>
            <w:r>
              <w:rPr>
                <w:b/>
              </w:rPr>
              <w:t>Kredisi</w:t>
            </w:r>
          </w:p>
          <w:p w:rsidR="00A54FD6" w:rsidRDefault="00E941D7">
            <w:pPr>
              <w:pStyle w:val="TableParagraph"/>
              <w:spacing w:before="1"/>
              <w:ind w:left="9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(Local Credits)</w:t>
            </w:r>
          </w:p>
        </w:tc>
        <w:tc>
          <w:tcPr>
            <w:tcW w:w="1508" w:type="dxa"/>
            <w:gridSpan w:val="3"/>
            <w:vMerge w:val="restart"/>
            <w:tcBorders>
              <w:left w:val="single" w:sz="12" w:space="0" w:color="000000"/>
            </w:tcBorders>
          </w:tcPr>
          <w:p w:rsidR="00A54FD6" w:rsidRDefault="00A54FD6">
            <w:pPr>
              <w:pStyle w:val="TableParagraph"/>
              <w:rPr>
                <w:b/>
              </w:rPr>
            </w:pPr>
          </w:p>
          <w:p w:rsidR="00A54FD6" w:rsidRDefault="00A54FD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4FD6" w:rsidRDefault="00E941D7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AKTS Kredisi</w:t>
            </w:r>
          </w:p>
          <w:p w:rsidR="00A54FD6" w:rsidRDefault="00E941D7">
            <w:pPr>
              <w:pStyle w:val="TableParagraph"/>
              <w:spacing w:before="1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(ECTS Credits)</w:t>
            </w:r>
          </w:p>
        </w:tc>
        <w:tc>
          <w:tcPr>
            <w:tcW w:w="4452" w:type="dxa"/>
            <w:gridSpan w:val="8"/>
            <w:tcBorders>
              <w:bottom w:val="single" w:sz="8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434" w:right="420" w:firstLine="401"/>
              <w:rPr>
                <w:b/>
                <w:sz w:val="20"/>
              </w:rPr>
            </w:pPr>
            <w:r w:rsidRPr="0049122D">
              <w:rPr>
                <w:b/>
                <w:sz w:val="20"/>
                <w:lang w:val="tr-TR"/>
              </w:rPr>
              <w:t>Ders Uygulaması, Saat/Hafta</w:t>
            </w:r>
            <w:r>
              <w:rPr>
                <w:b/>
                <w:sz w:val="20"/>
              </w:rPr>
              <w:t xml:space="preserve"> (Course Implementation, Hours/Week)</w:t>
            </w:r>
          </w:p>
        </w:tc>
      </w:tr>
      <w:tr w:rsidR="00A54FD6" w:rsidTr="00113F6B">
        <w:trPr>
          <w:trHeight w:hRule="exact" w:val="587"/>
        </w:trPr>
        <w:tc>
          <w:tcPr>
            <w:tcW w:w="1481" w:type="dxa"/>
            <w:vMerge/>
            <w:tcBorders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113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15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1508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A54FD6" w:rsidRDefault="00A54FD6"/>
        </w:tc>
        <w:tc>
          <w:tcPr>
            <w:tcW w:w="1418" w:type="dxa"/>
            <w:gridSpan w:val="4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Pr="0049122D" w:rsidRDefault="00E941D7">
            <w:pPr>
              <w:pStyle w:val="TableParagraph"/>
              <w:ind w:left="129" w:firstLine="355"/>
              <w:rPr>
                <w:b/>
                <w:sz w:val="20"/>
                <w:lang w:val="tr-TR"/>
              </w:rPr>
            </w:pPr>
            <w:r w:rsidRPr="0049122D">
              <w:rPr>
                <w:b/>
                <w:sz w:val="20"/>
                <w:lang w:val="tr-TR"/>
              </w:rPr>
              <w:t>Ders (</w:t>
            </w:r>
            <w:r w:rsidRPr="0049122D">
              <w:rPr>
                <w:b/>
                <w:sz w:val="20"/>
              </w:rPr>
              <w:t>Theoretical</w:t>
            </w:r>
            <w:r w:rsidRPr="0049122D">
              <w:rPr>
                <w:b/>
                <w:sz w:val="20"/>
                <w:lang w:val="tr-TR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54FD6" w:rsidRDefault="00E941D7">
            <w:pPr>
              <w:pStyle w:val="TableParagraph"/>
              <w:ind w:left="273" w:right="257" w:hanging="20"/>
              <w:rPr>
                <w:b/>
                <w:sz w:val="20"/>
              </w:rPr>
            </w:pPr>
            <w:r w:rsidRPr="0049122D">
              <w:rPr>
                <w:b/>
                <w:w w:val="95"/>
                <w:sz w:val="20"/>
                <w:lang w:val="tr-TR"/>
              </w:rPr>
              <w:t>Uygulama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(Tutorial)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49122D">
            <w:pPr>
              <w:pStyle w:val="TableParagraph"/>
              <w:ind w:left="134" w:right="173" w:firstLine="60"/>
              <w:rPr>
                <w:b/>
                <w:sz w:val="20"/>
              </w:rPr>
            </w:pPr>
            <w:r w:rsidRPr="0049122D">
              <w:rPr>
                <w:b/>
                <w:sz w:val="20"/>
                <w:lang w:val="tr-TR"/>
              </w:rPr>
              <w:t>Laboratuvar</w:t>
            </w:r>
            <w:r w:rsidR="00E941D7">
              <w:rPr>
                <w:b/>
                <w:sz w:val="20"/>
              </w:rPr>
              <w:t xml:space="preserve"> </w:t>
            </w:r>
            <w:r w:rsidR="00E941D7">
              <w:rPr>
                <w:b/>
                <w:w w:val="90"/>
                <w:sz w:val="20"/>
              </w:rPr>
              <w:t>(Laboratory)</w:t>
            </w:r>
          </w:p>
        </w:tc>
      </w:tr>
      <w:tr w:rsidR="00A54FD6" w:rsidTr="00113F6B">
        <w:trPr>
          <w:trHeight w:hRule="exact" w:val="607"/>
        </w:trPr>
        <w:tc>
          <w:tcPr>
            <w:tcW w:w="1481" w:type="dxa"/>
            <w:tcBorders>
              <w:top w:val="single" w:sz="12" w:space="0" w:color="000000"/>
              <w:left w:val="single" w:sz="17" w:space="0" w:color="000000"/>
              <w:right w:val="single" w:sz="12" w:space="0" w:color="000000"/>
            </w:tcBorders>
          </w:tcPr>
          <w:p w:rsidR="00A54FD6" w:rsidRDefault="00E941D7" w:rsidP="00872F1B">
            <w:pPr>
              <w:pStyle w:val="TableParagraph"/>
              <w:spacing w:line="244" w:lineRule="exact"/>
              <w:ind w:left="235"/>
            </w:pPr>
            <w:r>
              <w:t xml:space="preserve">ECN </w:t>
            </w:r>
            <w:r w:rsidR="00872F1B">
              <w:t>314</w:t>
            </w:r>
            <w:r>
              <w:t>E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FD6" w:rsidRDefault="00872F1B" w:rsidP="00872F1B">
            <w:pPr>
              <w:pStyle w:val="TableParagraph"/>
              <w:spacing w:line="242" w:lineRule="exact"/>
              <w:ind w:left="307" w:right="120" w:hanging="171"/>
              <w:jc w:val="center"/>
            </w:pPr>
            <w:r>
              <w:t>6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2" w:lineRule="exact"/>
              <w:ind w:right="2"/>
              <w:jc w:val="center"/>
            </w:pPr>
            <w:r>
              <w:t>3</w:t>
            </w:r>
          </w:p>
        </w:tc>
        <w:tc>
          <w:tcPr>
            <w:tcW w:w="1508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A54FD6" w:rsidRDefault="007F30B2">
            <w:pPr>
              <w:pStyle w:val="TableParagraph"/>
              <w:spacing w:line="242" w:lineRule="exact"/>
              <w:ind w:left="676" w:right="674"/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418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2" w:lineRule="exact"/>
              <w:ind w:right="11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54FD6" w:rsidRDefault="00E941D7">
            <w:pPr>
              <w:pStyle w:val="TableParagraph"/>
              <w:spacing w:line="242" w:lineRule="exact"/>
              <w:ind w:right="8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8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2" w:lineRule="exact"/>
              <w:ind w:left="1"/>
              <w:jc w:val="center"/>
            </w:pPr>
            <w:r>
              <w:t>-</w:t>
            </w:r>
          </w:p>
        </w:tc>
      </w:tr>
      <w:tr w:rsidR="00A54FD6" w:rsidTr="00113F6B">
        <w:trPr>
          <w:trHeight w:hRule="exact" w:val="569"/>
        </w:trPr>
        <w:tc>
          <w:tcPr>
            <w:tcW w:w="2194" w:type="dxa"/>
            <w:gridSpan w:val="2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ind w:left="48"/>
              <w:rPr>
                <w:b/>
              </w:rPr>
            </w:pPr>
            <w:r>
              <w:rPr>
                <w:b/>
              </w:rPr>
              <w:t>Bölüm / Program</w:t>
            </w:r>
          </w:p>
          <w:p w:rsidR="00A54FD6" w:rsidRDefault="00E941D7">
            <w:pPr>
              <w:pStyle w:val="TableParagraph"/>
              <w:spacing w:before="5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(Department/Program)</w:t>
            </w:r>
          </w:p>
        </w:tc>
        <w:tc>
          <w:tcPr>
            <w:tcW w:w="7943" w:type="dxa"/>
            <w:gridSpan w:val="15"/>
            <w:tcBorders>
              <w:left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3" w:lineRule="exact"/>
              <w:ind w:left="52"/>
            </w:pPr>
            <w:r>
              <w:t>Ekonomi / Lisans</w:t>
            </w:r>
          </w:p>
          <w:p w:rsidR="00A54FD6" w:rsidRDefault="00E941D7">
            <w:pPr>
              <w:pStyle w:val="TableParagraph"/>
              <w:spacing w:line="251" w:lineRule="exact"/>
              <w:ind w:left="52"/>
            </w:pPr>
            <w:r>
              <w:t>Economics / Bachelor of Science</w:t>
            </w:r>
          </w:p>
        </w:tc>
      </w:tr>
      <w:tr w:rsidR="00A54FD6" w:rsidTr="00113F6B">
        <w:trPr>
          <w:trHeight w:hRule="exact" w:val="670"/>
        </w:trPr>
        <w:tc>
          <w:tcPr>
            <w:tcW w:w="2194" w:type="dxa"/>
            <w:gridSpan w:val="2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9" w:lineRule="exact"/>
              <w:ind w:left="48"/>
              <w:rPr>
                <w:b/>
              </w:rPr>
            </w:pPr>
            <w:r>
              <w:rPr>
                <w:b/>
              </w:rPr>
              <w:t>Dersin Türü</w:t>
            </w:r>
          </w:p>
          <w:p w:rsidR="00A54FD6" w:rsidRDefault="00E941D7">
            <w:pPr>
              <w:pStyle w:val="TableParagraph"/>
              <w:spacing w:before="5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(Course Type)</w:t>
            </w:r>
          </w:p>
        </w:tc>
        <w:tc>
          <w:tcPr>
            <w:tcW w:w="3122" w:type="dxa"/>
            <w:gridSpan w:val="6"/>
            <w:tcBorders>
              <w:left w:val="single" w:sz="12" w:space="0" w:color="000000"/>
            </w:tcBorders>
          </w:tcPr>
          <w:p w:rsidR="00A54FD6" w:rsidRDefault="00E941D7">
            <w:pPr>
              <w:pStyle w:val="TableParagraph"/>
              <w:spacing w:before="13"/>
              <w:ind w:left="52" w:right="2291"/>
            </w:pPr>
            <w:r w:rsidRPr="0049122D">
              <w:rPr>
                <w:lang w:val="tr-TR"/>
              </w:rPr>
              <w:t>Seçmeli</w:t>
            </w:r>
            <w:r>
              <w:t xml:space="preserve"> Elective</w:t>
            </w:r>
          </w:p>
        </w:tc>
        <w:tc>
          <w:tcPr>
            <w:tcW w:w="1787" w:type="dxa"/>
            <w:gridSpan w:val="5"/>
            <w:tcBorders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9" w:lineRule="exact"/>
              <w:ind w:left="45"/>
              <w:rPr>
                <w:b/>
              </w:rPr>
            </w:pPr>
            <w:r>
              <w:rPr>
                <w:b/>
              </w:rPr>
              <w:t>Dersin Dili</w:t>
            </w:r>
          </w:p>
          <w:p w:rsidR="00A54FD6" w:rsidRDefault="00E941D7">
            <w:pPr>
              <w:pStyle w:val="TableParagraph"/>
              <w:spacing w:before="5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(Course Language)</w:t>
            </w:r>
          </w:p>
        </w:tc>
        <w:tc>
          <w:tcPr>
            <w:tcW w:w="3034" w:type="dxa"/>
            <w:gridSpan w:val="4"/>
            <w:tcBorders>
              <w:left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2" w:lineRule="auto"/>
              <w:ind w:left="2" w:right="1954" w:firstLine="55"/>
            </w:pPr>
            <w:r>
              <w:t>İngilizce (English)</w:t>
            </w:r>
          </w:p>
        </w:tc>
      </w:tr>
      <w:tr w:rsidR="00A54FD6" w:rsidTr="00E64F8D">
        <w:trPr>
          <w:trHeight w:hRule="exact" w:val="898"/>
        </w:trPr>
        <w:tc>
          <w:tcPr>
            <w:tcW w:w="2194" w:type="dxa"/>
            <w:gridSpan w:val="2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3455B">
            <w:pPr>
              <w:pStyle w:val="TableParagraph"/>
              <w:spacing w:line="248" w:lineRule="exact"/>
              <w:ind w:left="48"/>
              <w:rPr>
                <w:b/>
              </w:rPr>
            </w:pPr>
            <w:r>
              <w:rPr>
                <w:b/>
              </w:rPr>
              <w:t>Dersin Önkoş</w:t>
            </w:r>
            <w:r w:rsidR="00E941D7">
              <w:rPr>
                <w:b/>
              </w:rPr>
              <w:t>ulları</w:t>
            </w:r>
          </w:p>
          <w:p w:rsidR="00A54FD6" w:rsidRDefault="00E941D7" w:rsidP="000F03FF">
            <w:pPr>
              <w:pStyle w:val="TableParagraph"/>
              <w:spacing w:line="229" w:lineRule="exact"/>
              <w:ind w:left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(Course Prerequisites)</w:t>
            </w:r>
          </w:p>
        </w:tc>
        <w:tc>
          <w:tcPr>
            <w:tcW w:w="7943" w:type="dxa"/>
            <w:gridSpan w:val="15"/>
            <w:tcBorders>
              <w:left w:val="single" w:sz="12" w:space="0" w:color="000000"/>
              <w:right w:val="single" w:sz="17" w:space="0" w:color="000000"/>
            </w:tcBorders>
          </w:tcPr>
          <w:p w:rsidR="00A54FD6" w:rsidRDefault="00E941D7" w:rsidP="00872F1B">
            <w:pPr>
              <w:pStyle w:val="TableParagraph"/>
              <w:spacing w:line="244" w:lineRule="exact"/>
              <w:ind w:left="52"/>
            </w:pPr>
            <w:r>
              <w:t xml:space="preserve">ECN </w:t>
            </w:r>
            <w:r w:rsidR="00872F1B">
              <w:t>102</w:t>
            </w:r>
            <w:r>
              <w:t>E</w:t>
            </w:r>
            <w:r w:rsidR="00FE556F">
              <w:t xml:space="preserve"> </w:t>
            </w:r>
            <w:r>
              <w:t xml:space="preserve">MIN </w:t>
            </w:r>
            <w:r w:rsidR="00872F1B">
              <w:t>CC</w:t>
            </w:r>
            <w:r w:rsidR="00FE556F">
              <w:t xml:space="preserve"> </w:t>
            </w:r>
          </w:p>
        </w:tc>
      </w:tr>
      <w:tr w:rsidR="00A54FD6" w:rsidTr="00113F6B">
        <w:trPr>
          <w:trHeight w:hRule="exact" w:val="446"/>
        </w:trPr>
        <w:tc>
          <w:tcPr>
            <w:tcW w:w="2194" w:type="dxa"/>
            <w:gridSpan w:val="2"/>
            <w:vMerge w:val="restart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48" w:right="332"/>
              <w:rPr>
                <w:b/>
                <w:sz w:val="20"/>
              </w:rPr>
            </w:pPr>
            <w:r>
              <w:rPr>
                <w:b/>
              </w:rPr>
              <w:t xml:space="preserve">Dersin mesleki bileşene katkısı, % </w:t>
            </w:r>
            <w:r>
              <w:rPr>
                <w:b/>
                <w:sz w:val="20"/>
              </w:rPr>
              <w:t>(Course  Category by Content, %)</w:t>
            </w:r>
          </w:p>
        </w:tc>
        <w:tc>
          <w:tcPr>
            <w:tcW w:w="184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295" w:firstLine="134"/>
              <w:rPr>
                <w:b/>
                <w:sz w:val="18"/>
              </w:rPr>
            </w:pPr>
            <w:r w:rsidRPr="0049122D">
              <w:rPr>
                <w:b/>
                <w:sz w:val="18"/>
                <w:lang w:val="tr-TR"/>
              </w:rPr>
              <w:t>Temel Bilim</w:t>
            </w:r>
            <w:r>
              <w:rPr>
                <w:b/>
                <w:sz w:val="18"/>
              </w:rPr>
              <w:t xml:space="preserve"> (Basic Sciences)</w:t>
            </w:r>
          </w:p>
        </w:tc>
        <w:tc>
          <w:tcPr>
            <w:tcW w:w="2129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211" w:firstLine="89"/>
              <w:rPr>
                <w:b/>
                <w:sz w:val="18"/>
              </w:rPr>
            </w:pPr>
            <w:r w:rsidRPr="0049122D">
              <w:rPr>
                <w:b/>
                <w:sz w:val="18"/>
                <w:lang w:val="tr-TR"/>
              </w:rPr>
              <w:t>Temel Mühendislik</w:t>
            </w:r>
            <w:r>
              <w:rPr>
                <w:b/>
                <w:sz w:val="18"/>
              </w:rPr>
              <w:t xml:space="preserve"> (Engineering Science)</w:t>
            </w:r>
          </w:p>
        </w:tc>
        <w:tc>
          <w:tcPr>
            <w:tcW w:w="199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167" w:hanging="22"/>
              <w:rPr>
                <w:b/>
                <w:sz w:val="18"/>
              </w:rPr>
            </w:pPr>
            <w:r w:rsidRPr="0049122D">
              <w:rPr>
                <w:b/>
                <w:sz w:val="18"/>
                <w:lang w:val="tr-TR"/>
              </w:rPr>
              <w:t>Mühendislik Tasarım</w:t>
            </w:r>
            <w:r>
              <w:rPr>
                <w:b/>
                <w:sz w:val="18"/>
              </w:rPr>
              <w:t xml:space="preserve"> (Engineering Design)</w:t>
            </w:r>
          </w:p>
        </w:tc>
        <w:tc>
          <w:tcPr>
            <w:tcW w:w="197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187" w:hanging="96"/>
              <w:rPr>
                <w:b/>
                <w:sz w:val="18"/>
              </w:rPr>
            </w:pPr>
            <w:r w:rsidRPr="0049122D">
              <w:rPr>
                <w:b/>
                <w:sz w:val="18"/>
                <w:lang w:val="tr-TR"/>
              </w:rPr>
              <w:t>İnsan ve Toplum Bilim</w:t>
            </w:r>
            <w:r>
              <w:rPr>
                <w:b/>
                <w:sz w:val="18"/>
              </w:rPr>
              <w:t xml:space="preserve"> (General Education)</w:t>
            </w:r>
          </w:p>
        </w:tc>
      </w:tr>
      <w:tr w:rsidR="00A54FD6" w:rsidTr="00113F6B">
        <w:trPr>
          <w:trHeight w:hRule="exact" w:val="564"/>
        </w:trPr>
        <w:tc>
          <w:tcPr>
            <w:tcW w:w="2194" w:type="dxa"/>
            <w:gridSpan w:val="2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FD6" w:rsidRDefault="00A54FD6">
            <w:pPr>
              <w:pStyle w:val="TableParagraph"/>
              <w:spacing w:line="240" w:lineRule="exact"/>
              <w:ind w:left="685" w:right="685"/>
              <w:jc w:val="center"/>
            </w:pPr>
          </w:p>
        </w:tc>
        <w:tc>
          <w:tcPr>
            <w:tcW w:w="21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19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197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7" w:space="0" w:color="000000"/>
            </w:tcBorders>
          </w:tcPr>
          <w:p w:rsidR="00A54FD6" w:rsidRDefault="00E941D7" w:rsidP="0012209C">
            <w:pPr>
              <w:pStyle w:val="TableParagraph"/>
              <w:spacing w:line="240" w:lineRule="exact"/>
              <w:ind w:right="744"/>
              <w:jc w:val="right"/>
            </w:pPr>
            <w:r>
              <w:t>%</w:t>
            </w:r>
            <w:r w:rsidR="0012209C">
              <w:t>10</w:t>
            </w:r>
            <w:r>
              <w:t>0</w:t>
            </w:r>
          </w:p>
        </w:tc>
      </w:tr>
      <w:tr w:rsidR="00A54FD6" w:rsidTr="00113F6B">
        <w:trPr>
          <w:trHeight w:hRule="exact" w:val="1042"/>
        </w:trPr>
        <w:tc>
          <w:tcPr>
            <w:tcW w:w="2194" w:type="dxa"/>
            <w:gridSpan w:val="2"/>
            <w:vMerge w:val="restart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4FD6" w:rsidRDefault="00E941D7">
            <w:pPr>
              <w:pStyle w:val="TableParagraph"/>
              <w:ind w:left="48"/>
              <w:rPr>
                <w:b/>
              </w:rPr>
            </w:pPr>
            <w:r>
              <w:rPr>
                <w:b/>
              </w:rPr>
              <w:t>Dersin  İçer</w:t>
            </w:r>
            <w:r w:rsidR="00D066EA">
              <w:rPr>
                <w:b/>
              </w:rPr>
              <w:t>i</w:t>
            </w:r>
            <w:r>
              <w:rPr>
                <w:b/>
              </w:rPr>
              <w:t>ği</w:t>
            </w:r>
          </w:p>
          <w:p w:rsidR="00A54FD6" w:rsidRDefault="00A54FD6">
            <w:pPr>
              <w:pStyle w:val="TableParagraph"/>
              <w:rPr>
                <w:b/>
              </w:rPr>
            </w:pPr>
          </w:p>
          <w:p w:rsidR="00A54FD6" w:rsidRDefault="00A54FD6">
            <w:pPr>
              <w:pStyle w:val="TableParagraph"/>
              <w:rPr>
                <w:b/>
              </w:rPr>
            </w:pPr>
          </w:p>
          <w:p w:rsidR="00A54FD6" w:rsidRDefault="00A54FD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4FD6" w:rsidRDefault="00E941D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(Course Description)</w:t>
            </w:r>
          </w:p>
        </w:tc>
        <w:tc>
          <w:tcPr>
            <w:tcW w:w="7943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17" w:space="0" w:color="000000"/>
            </w:tcBorders>
          </w:tcPr>
          <w:p w:rsidR="00A54FD6" w:rsidRPr="0049122D" w:rsidRDefault="00D066EA" w:rsidP="00E50246">
            <w:pPr>
              <w:pStyle w:val="TableParagraph"/>
              <w:spacing w:before="12"/>
              <w:ind w:left="52" w:right="199"/>
              <w:jc w:val="both"/>
              <w:rPr>
                <w:sz w:val="18"/>
                <w:lang w:val="tr-TR"/>
              </w:rPr>
            </w:pPr>
            <w:r w:rsidRPr="0049122D">
              <w:rPr>
                <w:sz w:val="18"/>
                <w:lang w:val="tr-TR"/>
              </w:rPr>
              <w:t xml:space="preserve">Bileşik getiri ve iskonto (paranın zaman değeri) hesabı, mali tablolar ve nakit akışı kavramları, mali tablo analizi, tahvil değerleme, </w:t>
            </w:r>
            <w:r w:rsidR="00E50246" w:rsidRPr="0049122D">
              <w:rPr>
                <w:sz w:val="18"/>
                <w:lang w:val="tr-TR"/>
              </w:rPr>
              <w:t xml:space="preserve">risk-getiri ödünleşmesi, </w:t>
            </w:r>
            <w:r w:rsidR="0049743F">
              <w:rPr>
                <w:sz w:val="18"/>
                <w:lang w:val="tr-TR"/>
              </w:rPr>
              <w:t xml:space="preserve">verimli piyasalar hipotezi, </w:t>
            </w:r>
            <w:r w:rsidRPr="0049122D">
              <w:rPr>
                <w:sz w:val="18"/>
                <w:lang w:val="tr-TR"/>
              </w:rPr>
              <w:t xml:space="preserve">hisse senedi değerleme, sermaye bütçeleme teknikleri, proje analizi ve değerlemesi, </w:t>
            </w:r>
            <w:r w:rsidR="00067D40" w:rsidRPr="0049122D">
              <w:rPr>
                <w:sz w:val="18"/>
                <w:lang w:val="tr-TR"/>
              </w:rPr>
              <w:t xml:space="preserve">sermaye maliyeti, </w:t>
            </w:r>
            <w:r w:rsidR="004F2641" w:rsidRPr="0049122D">
              <w:rPr>
                <w:sz w:val="18"/>
                <w:lang w:val="tr-TR"/>
              </w:rPr>
              <w:t>finansal planlama</w:t>
            </w:r>
            <w:r w:rsidR="00F661D3" w:rsidRPr="0049122D">
              <w:rPr>
                <w:sz w:val="18"/>
                <w:lang w:val="tr-TR"/>
              </w:rPr>
              <w:t xml:space="preserve"> ve büyüme</w:t>
            </w:r>
            <w:r w:rsidR="004F2641" w:rsidRPr="0049122D">
              <w:rPr>
                <w:sz w:val="18"/>
                <w:lang w:val="tr-TR"/>
              </w:rPr>
              <w:t xml:space="preserve">, </w:t>
            </w:r>
            <w:r w:rsidR="00067D40" w:rsidRPr="0049122D">
              <w:rPr>
                <w:sz w:val="18"/>
                <w:lang w:val="tr-TR"/>
              </w:rPr>
              <w:t>sermaye yapısı teorisi</w:t>
            </w:r>
            <w:r w:rsidR="0049743F">
              <w:rPr>
                <w:sz w:val="18"/>
                <w:lang w:val="tr-TR"/>
              </w:rPr>
              <w:t>, türev piyasalar</w:t>
            </w:r>
          </w:p>
        </w:tc>
      </w:tr>
      <w:tr w:rsidR="00A54FD6" w:rsidTr="00113F6B">
        <w:trPr>
          <w:trHeight w:hRule="exact" w:val="973"/>
        </w:trPr>
        <w:tc>
          <w:tcPr>
            <w:tcW w:w="2194" w:type="dxa"/>
            <w:gridSpan w:val="2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7943" w:type="dxa"/>
            <w:gridSpan w:val="15"/>
            <w:tcBorders>
              <w:top w:val="single" w:sz="8" w:space="0" w:color="000000"/>
              <w:left w:val="single" w:sz="12" w:space="0" w:color="000000"/>
              <w:right w:val="single" w:sz="17" w:space="0" w:color="000000"/>
            </w:tcBorders>
          </w:tcPr>
          <w:p w:rsidR="00A54FD6" w:rsidRPr="00C54704" w:rsidRDefault="00E6431E" w:rsidP="00E50246">
            <w:pPr>
              <w:pStyle w:val="TableParagraph"/>
              <w:spacing w:line="232" w:lineRule="auto"/>
              <w:ind w:left="52" w:right="1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Compounding and discounting (time value of money) calculations, </w:t>
            </w:r>
            <w:r w:rsidR="003E75DB">
              <w:rPr>
                <w:sz w:val="18"/>
              </w:rPr>
              <w:t xml:space="preserve">financial statements and cash flow concepts, financial statement analysis, bond valuation, </w:t>
            </w:r>
            <w:r w:rsidR="00E50246">
              <w:rPr>
                <w:sz w:val="18"/>
              </w:rPr>
              <w:t xml:space="preserve">risk-return tradeoff, </w:t>
            </w:r>
            <w:r w:rsidR="0049743F">
              <w:rPr>
                <w:sz w:val="18"/>
              </w:rPr>
              <w:t xml:space="preserve">efficient markets hypothesis, </w:t>
            </w:r>
            <w:r w:rsidR="003E75DB">
              <w:rPr>
                <w:sz w:val="18"/>
              </w:rPr>
              <w:t xml:space="preserve">stock valuation, capital budgeting techniques, project analysis and valuation, cost of capital, </w:t>
            </w:r>
            <w:r w:rsidR="004F2641">
              <w:rPr>
                <w:sz w:val="18"/>
              </w:rPr>
              <w:t>financial planning</w:t>
            </w:r>
            <w:r w:rsidR="00F661D3">
              <w:rPr>
                <w:sz w:val="18"/>
              </w:rPr>
              <w:t xml:space="preserve"> and growth</w:t>
            </w:r>
            <w:r w:rsidR="004F2641">
              <w:rPr>
                <w:sz w:val="18"/>
              </w:rPr>
              <w:t xml:space="preserve">, </w:t>
            </w:r>
            <w:r w:rsidR="003E75DB">
              <w:rPr>
                <w:sz w:val="18"/>
              </w:rPr>
              <w:t>capital structure theory</w:t>
            </w:r>
            <w:r w:rsidR="0049743F">
              <w:rPr>
                <w:sz w:val="18"/>
              </w:rPr>
              <w:t>, derivative markets</w:t>
            </w:r>
          </w:p>
        </w:tc>
      </w:tr>
      <w:tr w:rsidR="00A54FD6" w:rsidTr="00113F6B">
        <w:trPr>
          <w:trHeight w:hRule="exact" w:val="1283"/>
        </w:trPr>
        <w:tc>
          <w:tcPr>
            <w:tcW w:w="2194" w:type="dxa"/>
            <w:gridSpan w:val="2"/>
            <w:vMerge w:val="restart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>
            <w:pPr>
              <w:pStyle w:val="TableParagraph"/>
              <w:rPr>
                <w:b/>
              </w:rPr>
            </w:pPr>
          </w:p>
          <w:p w:rsidR="00A54FD6" w:rsidRDefault="00A54FD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54FD6" w:rsidRDefault="00E941D7">
            <w:pPr>
              <w:pStyle w:val="TableParagraph"/>
              <w:ind w:left="48"/>
              <w:rPr>
                <w:b/>
              </w:rPr>
            </w:pPr>
            <w:r>
              <w:rPr>
                <w:b/>
              </w:rPr>
              <w:t>Dersin Amacı</w:t>
            </w:r>
          </w:p>
          <w:p w:rsidR="00A54FD6" w:rsidRDefault="00A54FD6">
            <w:pPr>
              <w:pStyle w:val="TableParagraph"/>
              <w:rPr>
                <w:b/>
              </w:rPr>
            </w:pPr>
          </w:p>
          <w:p w:rsidR="00A54FD6" w:rsidRDefault="00A54FD6">
            <w:pPr>
              <w:pStyle w:val="TableParagraph"/>
              <w:rPr>
                <w:b/>
              </w:rPr>
            </w:pPr>
          </w:p>
          <w:p w:rsidR="00A54FD6" w:rsidRDefault="00A54FD6">
            <w:pPr>
              <w:pStyle w:val="TableParagraph"/>
              <w:rPr>
                <w:b/>
              </w:rPr>
            </w:pPr>
          </w:p>
          <w:p w:rsidR="00A54FD6" w:rsidRDefault="00E941D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(Course Objectives)</w:t>
            </w:r>
          </w:p>
        </w:tc>
        <w:tc>
          <w:tcPr>
            <w:tcW w:w="7943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17" w:space="0" w:color="000000"/>
            </w:tcBorders>
          </w:tcPr>
          <w:p w:rsidR="006B2F19" w:rsidRDefault="00FC4A63" w:rsidP="006B2F19">
            <w:pPr>
              <w:pStyle w:val="TableParagraph"/>
              <w:numPr>
                <w:ilvl w:val="0"/>
                <w:numId w:val="2"/>
              </w:numPr>
              <w:spacing w:before="12"/>
              <w:ind w:right="199"/>
              <w:jc w:val="both"/>
              <w:rPr>
                <w:sz w:val="18"/>
                <w:lang w:val="tr-TR"/>
              </w:rPr>
            </w:pPr>
            <w:r w:rsidRPr="00A71CEA">
              <w:rPr>
                <w:sz w:val="18"/>
                <w:lang w:val="tr-TR"/>
              </w:rPr>
              <w:t>Finans</w:t>
            </w:r>
            <w:r w:rsidR="0049743F">
              <w:rPr>
                <w:sz w:val="18"/>
                <w:lang w:val="tr-TR"/>
              </w:rPr>
              <w:t>al piyasaların ve ürünlerin ekonomiyle ilişkisini</w:t>
            </w:r>
            <w:r w:rsidR="006B2F19">
              <w:rPr>
                <w:sz w:val="18"/>
                <w:lang w:val="tr-TR"/>
              </w:rPr>
              <w:t xml:space="preserve"> anlamak</w:t>
            </w:r>
            <w:r w:rsidRPr="00A71CEA">
              <w:rPr>
                <w:sz w:val="18"/>
                <w:lang w:val="tr-TR"/>
              </w:rPr>
              <w:t xml:space="preserve"> </w:t>
            </w:r>
          </w:p>
          <w:p w:rsidR="006B2F19" w:rsidRDefault="00FC4A63" w:rsidP="006B2F19">
            <w:pPr>
              <w:pStyle w:val="TableParagraph"/>
              <w:numPr>
                <w:ilvl w:val="0"/>
                <w:numId w:val="2"/>
              </w:numPr>
              <w:spacing w:before="12"/>
              <w:ind w:right="199"/>
              <w:jc w:val="both"/>
              <w:rPr>
                <w:sz w:val="18"/>
                <w:lang w:val="tr-TR"/>
              </w:rPr>
            </w:pPr>
            <w:r w:rsidRPr="00A71CEA">
              <w:rPr>
                <w:sz w:val="18"/>
                <w:lang w:val="tr-TR"/>
              </w:rPr>
              <w:t>Finansal kararların etkin biçimde alınması</w:t>
            </w:r>
            <w:r w:rsidR="00E51062">
              <w:rPr>
                <w:sz w:val="18"/>
                <w:lang w:val="tr-TR"/>
              </w:rPr>
              <w:t>n</w:t>
            </w:r>
            <w:r w:rsidR="00FB0A38">
              <w:rPr>
                <w:sz w:val="18"/>
                <w:lang w:val="tr-TR"/>
              </w:rPr>
              <w:t>da</w:t>
            </w:r>
            <w:r w:rsidRPr="00A71CEA">
              <w:rPr>
                <w:sz w:val="18"/>
                <w:lang w:val="tr-TR"/>
              </w:rPr>
              <w:t xml:space="preserve"> ve bu kararların firma değeri üzerindeki etkilerinin anlaşılmasında yarar sağlayacak yaklaşım ve teknikler</w:t>
            </w:r>
            <w:r w:rsidR="00E51062">
              <w:rPr>
                <w:sz w:val="18"/>
                <w:lang w:val="tr-TR"/>
              </w:rPr>
              <w:t>i anlamak</w:t>
            </w:r>
            <w:r w:rsidRPr="00A71CEA">
              <w:rPr>
                <w:sz w:val="18"/>
                <w:lang w:val="tr-TR"/>
              </w:rPr>
              <w:t xml:space="preserve"> </w:t>
            </w:r>
          </w:p>
          <w:p w:rsidR="00A54FD6" w:rsidRPr="00A71CEA" w:rsidRDefault="007F5DC9" w:rsidP="007F5DC9">
            <w:pPr>
              <w:pStyle w:val="TableParagraph"/>
              <w:numPr>
                <w:ilvl w:val="0"/>
                <w:numId w:val="2"/>
              </w:numPr>
              <w:spacing w:before="12"/>
              <w:ind w:right="199"/>
              <w:jc w:val="both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İşlenen konuların, kişilerin kendileriyle ilgili </w:t>
            </w:r>
            <w:r w:rsidR="00FC4A63" w:rsidRPr="00A71CEA">
              <w:rPr>
                <w:sz w:val="18"/>
                <w:lang w:val="tr-TR"/>
              </w:rPr>
              <w:t>finansal kararlar</w:t>
            </w:r>
            <w:r>
              <w:rPr>
                <w:sz w:val="18"/>
                <w:lang w:val="tr-TR"/>
              </w:rPr>
              <w:t>ın</w:t>
            </w:r>
            <w:r w:rsidR="00FC4A63" w:rsidRPr="00A71CEA">
              <w:rPr>
                <w:sz w:val="18"/>
                <w:lang w:val="tr-TR"/>
              </w:rPr>
              <w:t xml:space="preserve">da da </w:t>
            </w:r>
            <w:r>
              <w:rPr>
                <w:sz w:val="18"/>
                <w:lang w:val="tr-TR"/>
              </w:rPr>
              <w:t xml:space="preserve">yararlı olduğunu </w:t>
            </w:r>
            <w:r w:rsidR="00E11B48">
              <w:rPr>
                <w:sz w:val="18"/>
                <w:lang w:val="tr-TR"/>
              </w:rPr>
              <w:t xml:space="preserve">örneklerle </w:t>
            </w:r>
            <w:r>
              <w:rPr>
                <w:sz w:val="18"/>
                <w:lang w:val="tr-TR"/>
              </w:rPr>
              <w:t>anlamak</w:t>
            </w:r>
          </w:p>
        </w:tc>
      </w:tr>
      <w:tr w:rsidR="00A54FD6" w:rsidTr="00113F6B">
        <w:trPr>
          <w:trHeight w:hRule="exact" w:val="1264"/>
        </w:trPr>
        <w:tc>
          <w:tcPr>
            <w:tcW w:w="2194" w:type="dxa"/>
            <w:gridSpan w:val="2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7943" w:type="dxa"/>
            <w:gridSpan w:val="15"/>
            <w:tcBorders>
              <w:top w:val="single" w:sz="8" w:space="0" w:color="000000"/>
              <w:left w:val="single" w:sz="12" w:space="0" w:color="000000"/>
              <w:right w:val="single" w:sz="17" w:space="0" w:color="000000"/>
            </w:tcBorders>
          </w:tcPr>
          <w:p w:rsidR="006B2F19" w:rsidRDefault="007F5DC9" w:rsidP="006B2F19">
            <w:pPr>
              <w:pStyle w:val="TableParagraph"/>
              <w:numPr>
                <w:ilvl w:val="0"/>
                <w:numId w:val="3"/>
              </w:numPr>
              <w:spacing w:before="40"/>
              <w:ind w:right="199"/>
              <w:rPr>
                <w:sz w:val="18"/>
              </w:rPr>
            </w:pPr>
            <w:r>
              <w:rPr>
                <w:sz w:val="18"/>
              </w:rPr>
              <w:t>U</w:t>
            </w:r>
            <w:r w:rsidR="00B40BD4" w:rsidRPr="00B40BD4">
              <w:rPr>
                <w:sz w:val="18"/>
              </w:rPr>
              <w:t xml:space="preserve">nderstanding </w:t>
            </w:r>
            <w:r w:rsidR="00DE5C64">
              <w:rPr>
                <w:sz w:val="18"/>
              </w:rPr>
              <w:t xml:space="preserve">the </w:t>
            </w:r>
            <w:r w:rsidR="0049743F">
              <w:rPr>
                <w:sz w:val="18"/>
              </w:rPr>
              <w:t>relationship between financial markets and products and the economy</w:t>
            </w:r>
          </w:p>
          <w:p w:rsidR="006B2F19" w:rsidRDefault="00E11B48" w:rsidP="006B2F19">
            <w:pPr>
              <w:pStyle w:val="TableParagraph"/>
              <w:numPr>
                <w:ilvl w:val="0"/>
                <w:numId w:val="3"/>
              </w:numPr>
              <w:spacing w:before="40"/>
              <w:ind w:right="199"/>
              <w:rPr>
                <w:sz w:val="18"/>
              </w:rPr>
            </w:pPr>
            <w:r>
              <w:rPr>
                <w:sz w:val="18"/>
              </w:rPr>
              <w:t>Understanding the</w:t>
            </w:r>
            <w:r w:rsidR="00B40BD4" w:rsidRPr="00B40BD4">
              <w:rPr>
                <w:sz w:val="18"/>
              </w:rPr>
              <w:t xml:space="preserve"> various approaches </w:t>
            </w:r>
            <w:r w:rsidR="00DE5C64">
              <w:rPr>
                <w:sz w:val="18"/>
              </w:rPr>
              <w:t xml:space="preserve">and techniques useful </w:t>
            </w:r>
            <w:r w:rsidR="00B40BD4" w:rsidRPr="00B40BD4">
              <w:rPr>
                <w:sz w:val="18"/>
              </w:rPr>
              <w:t xml:space="preserve">for effective financial decision-making and </w:t>
            </w:r>
            <w:r w:rsidR="00DE5C64">
              <w:rPr>
                <w:sz w:val="18"/>
              </w:rPr>
              <w:t>for understanding the impact of these deci</w:t>
            </w:r>
            <w:r w:rsidR="007F5DC9">
              <w:rPr>
                <w:sz w:val="18"/>
              </w:rPr>
              <w:t>sions on the value of the firm</w:t>
            </w:r>
          </w:p>
          <w:p w:rsidR="00A54FD6" w:rsidRDefault="00842C27" w:rsidP="00842C27">
            <w:pPr>
              <w:pStyle w:val="TableParagraph"/>
              <w:numPr>
                <w:ilvl w:val="0"/>
                <w:numId w:val="3"/>
              </w:numPr>
              <w:spacing w:before="40"/>
              <w:ind w:right="199"/>
              <w:rPr>
                <w:sz w:val="18"/>
              </w:rPr>
            </w:pPr>
            <w:r>
              <w:rPr>
                <w:sz w:val="18"/>
              </w:rPr>
              <w:t xml:space="preserve">Understanding through examples that the </w:t>
            </w:r>
            <w:r w:rsidR="00B40BD4" w:rsidRPr="00B40BD4">
              <w:rPr>
                <w:sz w:val="18"/>
              </w:rPr>
              <w:t>topics covered are also useful in m</w:t>
            </w:r>
            <w:r>
              <w:rPr>
                <w:sz w:val="18"/>
              </w:rPr>
              <w:t>anaging one’s personal finances</w:t>
            </w:r>
          </w:p>
        </w:tc>
      </w:tr>
      <w:tr w:rsidR="00A54FD6" w:rsidTr="00113F6B">
        <w:trPr>
          <w:trHeight w:hRule="exact" w:val="2294"/>
        </w:trPr>
        <w:tc>
          <w:tcPr>
            <w:tcW w:w="2194" w:type="dxa"/>
            <w:gridSpan w:val="2"/>
            <w:vMerge w:val="restart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>
            <w:pPr>
              <w:pStyle w:val="TableParagraph"/>
              <w:rPr>
                <w:b/>
              </w:rPr>
            </w:pPr>
          </w:p>
          <w:p w:rsidR="00A54FD6" w:rsidRDefault="00A54FD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4FD6" w:rsidRDefault="00E941D7">
            <w:pPr>
              <w:pStyle w:val="TableParagraph"/>
              <w:ind w:left="48" w:right="532"/>
              <w:rPr>
                <w:b/>
              </w:rPr>
            </w:pPr>
            <w:r>
              <w:rPr>
                <w:b/>
              </w:rPr>
              <w:t>Dersin Öğrenme Çıktıları</w:t>
            </w:r>
          </w:p>
          <w:p w:rsidR="00A54FD6" w:rsidRDefault="00A54FD6">
            <w:pPr>
              <w:pStyle w:val="TableParagraph"/>
              <w:rPr>
                <w:b/>
              </w:rPr>
            </w:pPr>
          </w:p>
          <w:p w:rsidR="00A54FD6" w:rsidRDefault="00A54FD6">
            <w:pPr>
              <w:pStyle w:val="TableParagraph"/>
              <w:rPr>
                <w:b/>
              </w:rPr>
            </w:pPr>
          </w:p>
          <w:p w:rsidR="00A54FD6" w:rsidRDefault="00A54FD6">
            <w:pPr>
              <w:pStyle w:val="TableParagraph"/>
              <w:rPr>
                <w:b/>
              </w:rPr>
            </w:pPr>
          </w:p>
          <w:p w:rsidR="00113F6B" w:rsidRDefault="00113F6B">
            <w:pPr>
              <w:pStyle w:val="TableParagraph"/>
              <w:rPr>
                <w:b/>
              </w:rPr>
            </w:pPr>
          </w:p>
          <w:p w:rsidR="00113F6B" w:rsidRDefault="00113F6B">
            <w:pPr>
              <w:pStyle w:val="TableParagraph"/>
              <w:rPr>
                <w:b/>
              </w:rPr>
            </w:pPr>
          </w:p>
          <w:p w:rsidR="00113F6B" w:rsidRDefault="00113F6B">
            <w:pPr>
              <w:pStyle w:val="TableParagraph"/>
              <w:rPr>
                <w:b/>
              </w:rPr>
            </w:pPr>
          </w:p>
          <w:p w:rsidR="00113F6B" w:rsidRDefault="00113F6B">
            <w:pPr>
              <w:pStyle w:val="TableParagraph"/>
              <w:rPr>
                <w:b/>
              </w:rPr>
            </w:pPr>
          </w:p>
          <w:p w:rsidR="00A54FD6" w:rsidRDefault="00A54FD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54FD6" w:rsidRDefault="00E941D7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(Course Learning Outcomes)</w:t>
            </w:r>
          </w:p>
        </w:tc>
        <w:tc>
          <w:tcPr>
            <w:tcW w:w="7943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17" w:space="0" w:color="000000"/>
            </w:tcBorders>
          </w:tcPr>
          <w:p w:rsidR="00307C93" w:rsidRPr="0049122D" w:rsidRDefault="00307C93" w:rsidP="00F75013">
            <w:pPr>
              <w:pStyle w:val="TableParagraph"/>
              <w:spacing w:before="3" w:line="204" w:lineRule="exact"/>
              <w:ind w:left="271" w:right="199"/>
              <w:jc w:val="both"/>
              <w:rPr>
                <w:sz w:val="18"/>
                <w:lang w:val="tr-TR"/>
              </w:rPr>
            </w:pPr>
            <w:r w:rsidRPr="00307C93">
              <w:rPr>
                <w:sz w:val="18"/>
              </w:rPr>
              <w:lastRenderedPageBreak/>
              <w:t>1-</w:t>
            </w:r>
            <w:r w:rsidRPr="00307C93">
              <w:rPr>
                <w:sz w:val="18"/>
              </w:rPr>
              <w:tab/>
            </w:r>
            <w:r w:rsidRPr="0049122D">
              <w:rPr>
                <w:sz w:val="18"/>
                <w:lang w:val="tr-TR"/>
              </w:rPr>
              <w:t>Bileşik getiri ve iskonto hesabı</w:t>
            </w:r>
            <w:r w:rsidR="007D34BD" w:rsidRPr="0049122D">
              <w:rPr>
                <w:sz w:val="18"/>
                <w:lang w:val="tr-TR"/>
              </w:rPr>
              <w:t>nı</w:t>
            </w:r>
            <w:r w:rsidRPr="0049122D">
              <w:rPr>
                <w:sz w:val="18"/>
                <w:lang w:val="tr-TR"/>
              </w:rPr>
              <w:t xml:space="preserve"> (paranın zaman değeri olarak da </w:t>
            </w:r>
            <w:r w:rsidR="00F75013" w:rsidRPr="0049122D">
              <w:rPr>
                <w:sz w:val="18"/>
                <w:lang w:val="tr-TR"/>
              </w:rPr>
              <w:t>b</w:t>
            </w:r>
            <w:r w:rsidRPr="0049122D">
              <w:rPr>
                <w:sz w:val="18"/>
                <w:lang w:val="tr-TR"/>
              </w:rPr>
              <w:t xml:space="preserve">ilinir) </w:t>
            </w:r>
            <w:r w:rsidR="007D34BD" w:rsidRPr="0049122D">
              <w:rPr>
                <w:sz w:val="18"/>
                <w:lang w:val="tr-TR"/>
              </w:rPr>
              <w:t xml:space="preserve">yapma </w:t>
            </w:r>
            <w:r w:rsidR="00C06F6D">
              <w:rPr>
                <w:sz w:val="18"/>
                <w:lang w:val="tr-TR"/>
              </w:rPr>
              <w:t>yetkinliği</w:t>
            </w:r>
          </w:p>
          <w:p w:rsidR="00307C93" w:rsidRPr="0049122D" w:rsidRDefault="00307C93" w:rsidP="00F75013">
            <w:pPr>
              <w:pStyle w:val="TableParagraph"/>
              <w:spacing w:before="3" w:line="204" w:lineRule="exact"/>
              <w:ind w:left="271" w:right="199"/>
              <w:jc w:val="both"/>
              <w:rPr>
                <w:sz w:val="18"/>
                <w:lang w:val="tr-TR"/>
              </w:rPr>
            </w:pPr>
            <w:r w:rsidRPr="0049122D">
              <w:rPr>
                <w:sz w:val="18"/>
                <w:lang w:val="tr-TR"/>
              </w:rPr>
              <w:t>2-</w:t>
            </w:r>
            <w:r w:rsidRPr="0049122D">
              <w:rPr>
                <w:sz w:val="18"/>
                <w:lang w:val="tr-TR"/>
              </w:rPr>
              <w:tab/>
            </w:r>
            <w:r w:rsidR="00483C0E">
              <w:rPr>
                <w:sz w:val="18"/>
                <w:lang w:val="tr-TR"/>
              </w:rPr>
              <w:t>M</w:t>
            </w:r>
            <w:r w:rsidR="007D34BD" w:rsidRPr="0049122D">
              <w:rPr>
                <w:sz w:val="18"/>
                <w:lang w:val="tr-TR"/>
              </w:rPr>
              <w:t>ali tablo</w:t>
            </w:r>
            <w:r w:rsidR="005324E3">
              <w:rPr>
                <w:sz w:val="18"/>
                <w:lang w:val="tr-TR"/>
              </w:rPr>
              <w:t xml:space="preserve">lardan alınan verilerle </w:t>
            </w:r>
            <w:r w:rsidRPr="0049122D">
              <w:rPr>
                <w:sz w:val="18"/>
                <w:lang w:val="tr-TR"/>
              </w:rPr>
              <w:t>firman</w:t>
            </w:r>
            <w:r w:rsidR="00E06E6F" w:rsidRPr="0049122D">
              <w:rPr>
                <w:sz w:val="18"/>
                <w:lang w:val="tr-TR"/>
              </w:rPr>
              <w:t>ı</w:t>
            </w:r>
            <w:r w:rsidRPr="0049122D">
              <w:rPr>
                <w:sz w:val="18"/>
                <w:lang w:val="tr-TR"/>
              </w:rPr>
              <w:t>n mali durumu hakkında yorum ya</w:t>
            </w:r>
            <w:r w:rsidR="00DF13E4" w:rsidRPr="0049122D">
              <w:rPr>
                <w:sz w:val="18"/>
                <w:lang w:val="tr-TR"/>
              </w:rPr>
              <w:t xml:space="preserve">pabilme </w:t>
            </w:r>
            <w:r w:rsidR="005324E3">
              <w:rPr>
                <w:sz w:val="18"/>
                <w:lang w:val="tr-TR"/>
              </w:rPr>
              <w:t xml:space="preserve">ve firmanın büyümesinin </w:t>
            </w:r>
            <w:r w:rsidR="00DE7DB2">
              <w:rPr>
                <w:sz w:val="18"/>
                <w:lang w:val="tr-TR"/>
              </w:rPr>
              <w:t xml:space="preserve">finansal </w:t>
            </w:r>
            <w:r w:rsidR="005324E3">
              <w:rPr>
                <w:sz w:val="18"/>
                <w:lang w:val="tr-TR"/>
              </w:rPr>
              <w:t xml:space="preserve">planlaması </w:t>
            </w:r>
            <w:r w:rsidR="00483C0E">
              <w:rPr>
                <w:sz w:val="18"/>
                <w:lang w:val="tr-TR"/>
              </w:rPr>
              <w:t>yetkinliği</w:t>
            </w:r>
          </w:p>
          <w:p w:rsidR="00307C93" w:rsidRPr="0049122D" w:rsidRDefault="005324E3" w:rsidP="00F75013">
            <w:pPr>
              <w:pStyle w:val="TableParagraph"/>
              <w:spacing w:before="3" w:line="204" w:lineRule="exact"/>
              <w:ind w:left="271" w:right="199"/>
              <w:jc w:val="both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3</w:t>
            </w:r>
            <w:r w:rsidR="00307C93" w:rsidRPr="0049122D">
              <w:rPr>
                <w:sz w:val="18"/>
                <w:lang w:val="tr-TR"/>
              </w:rPr>
              <w:t>-</w:t>
            </w:r>
            <w:r w:rsidR="00307C93" w:rsidRPr="0049122D">
              <w:rPr>
                <w:sz w:val="18"/>
                <w:lang w:val="tr-TR"/>
              </w:rPr>
              <w:tab/>
            </w:r>
            <w:r w:rsidR="00C06F6D">
              <w:rPr>
                <w:sz w:val="18"/>
                <w:lang w:val="tr-TR"/>
              </w:rPr>
              <w:t>T</w:t>
            </w:r>
            <w:r w:rsidR="00C06F6D" w:rsidRPr="0049122D">
              <w:rPr>
                <w:sz w:val="18"/>
                <w:lang w:val="tr-TR"/>
              </w:rPr>
              <w:t>ahvil değerlemesi</w:t>
            </w:r>
            <w:r w:rsidR="00C06F6D">
              <w:rPr>
                <w:sz w:val="18"/>
                <w:lang w:val="tr-TR"/>
              </w:rPr>
              <w:t xml:space="preserve"> ve </w:t>
            </w:r>
            <w:r w:rsidR="006950C8">
              <w:rPr>
                <w:sz w:val="18"/>
                <w:lang w:val="tr-TR"/>
              </w:rPr>
              <w:t xml:space="preserve">temel </w:t>
            </w:r>
            <w:r w:rsidR="00C06F6D">
              <w:rPr>
                <w:sz w:val="18"/>
                <w:lang w:val="tr-TR"/>
              </w:rPr>
              <w:t>h</w:t>
            </w:r>
            <w:r w:rsidR="00C06F6D" w:rsidRPr="0049122D">
              <w:rPr>
                <w:sz w:val="18"/>
                <w:lang w:val="tr-TR"/>
              </w:rPr>
              <w:t xml:space="preserve">isse senedi </w:t>
            </w:r>
            <w:r w:rsidR="006950C8">
              <w:rPr>
                <w:sz w:val="18"/>
                <w:lang w:val="tr-TR"/>
              </w:rPr>
              <w:t>değerlemesi</w:t>
            </w:r>
            <w:r w:rsidR="00C06F6D" w:rsidRPr="0049122D">
              <w:rPr>
                <w:sz w:val="18"/>
                <w:lang w:val="tr-TR"/>
              </w:rPr>
              <w:t xml:space="preserve"> </w:t>
            </w:r>
            <w:r w:rsidR="00C06F6D">
              <w:rPr>
                <w:sz w:val="18"/>
                <w:lang w:val="tr-TR"/>
              </w:rPr>
              <w:t>hesaplamaların</w:t>
            </w:r>
            <w:r w:rsidR="006950C8">
              <w:rPr>
                <w:sz w:val="18"/>
                <w:lang w:val="tr-TR"/>
              </w:rPr>
              <w:t>da</w:t>
            </w:r>
            <w:r w:rsidR="00990751" w:rsidRPr="0049122D">
              <w:rPr>
                <w:sz w:val="18"/>
                <w:lang w:val="tr-TR"/>
              </w:rPr>
              <w:t xml:space="preserve"> </w:t>
            </w:r>
            <w:r w:rsidR="00C06F6D">
              <w:rPr>
                <w:sz w:val="18"/>
                <w:lang w:val="tr-TR"/>
              </w:rPr>
              <w:t>yetkinlik</w:t>
            </w:r>
          </w:p>
          <w:p w:rsidR="00307C93" w:rsidRPr="0049122D" w:rsidRDefault="00064B86" w:rsidP="00F75013">
            <w:pPr>
              <w:pStyle w:val="TableParagraph"/>
              <w:spacing w:before="3" w:line="204" w:lineRule="exact"/>
              <w:ind w:left="271" w:right="199"/>
              <w:jc w:val="both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4</w:t>
            </w:r>
            <w:r w:rsidR="00307C93" w:rsidRPr="0049122D">
              <w:rPr>
                <w:sz w:val="18"/>
                <w:lang w:val="tr-TR"/>
              </w:rPr>
              <w:t>-</w:t>
            </w:r>
            <w:r w:rsidR="00307C93" w:rsidRPr="0049122D">
              <w:rPr>
                <w:sz w:val="18"/>
                <w:lang w:val="tr-TR"/>
              </w:rPr>
              <w:tab/>
            </w:r>
            <w:r w:rsidR="00990751" w:rsidRPr="0049122D">
              <w:rPr>
                <w:sz w:val="18"/>
                <w:lang w:val="tr-TR"/>
              </w:rPr>
              <w:t>Mali varlık riskinin ölçülmesi ve fiyatlanması</w:t>
            </w:r>
            <w:r w:rsidR="009435EC">
              <w:rPr>
                <w:sz w:val="18"/>
                <w:lang w:val="tr-TR"/>
              </w:rPr>
              <w:t>nda</w:t>
            </w:r>
            <w:r w:rsidR="00990751" w:rsidRPr="0049122D">
              <w:rPr>
                <w:sz w:val="18"/>
                <w:lang w:val="tr-TR"/>
              </w:rPr>
              <w:t xml:space="preserve"> </w:t>
            </w:r>
            <w:r w:rsidR="009435EC">
              <w:rPr>
                <w:sz w:val="18"/>
                <w:lang w:val="tr-TR"/>
              </w:rPr>
              <w:t>yetkinlik</w:t>
            </w:r>
          </w:p>
          <w:p w:rsidR="00307C93" w:rsidRPr="0049122D" w:rsidRDefault="00064B86" w:rsidP="00F75013">
            <w:pPr>
              <w:pStyle w:val="TableParagraph"/>
              <w:spacing w:before="3" w:line="204" w:lineRule="exact"/>
              <w:ind w:left="271" w:right="199"/>
              <w:jc w:val="both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5</w:t>
            </w:r>
            <w:r w:rsidR="00DF13E4" w:rsidRPr="0049122D">
              <w:rPr>
                <w:sz w:val="18"/>
                <w:lang w:val="tr-TR"/>
              </w:rPr>
              <w:t>-</w:t>
            </w:r>
            <w:r w:rsidR="00DF13E4" w:rsidRPr="0049122D">
              <w:rPr>
                <w:sz w:val="18"/>
                <w:lang w:val="tr-TR"/>
              </w:rPr>
              <w:tab/>
            </w:r>
            <w:r w:rsidR="00496FF0">
              <w:rPr>
                <w:sz w:val="18"/>
                <w:lang w:val="tr-TR"/>
              </w:rPr>
              <w:t>F</w:t>
            </w:r>
            <w:r w:rsidR="00307C93" w:rsidRPr="0049122D">
              <w:rPr>
                <w:sz w:val="18"/>
                <w:lang w:val="tr-TR"/>
              </w:rPr>
              <w:t xml:space="preserve">irmaların yatırım kararlarının daha sağlıklı olmasını sağlayan sermaye </w:t>
            </w:r>
            <w:r w:rsidR="00E06E6F" w:rsidRPr="0049122D">
              <w:rPr>
                <w:sz w:val="18"/>
                <w:lang w:val="tr-TR"/>
              </w:rPr>
              <w:t>b</w:t>
            </w:r>
            <w:r w:rsidR="00307C93" w:rsidRPr="0049122D">
              <w:rPr>
                <w:sz w:val="18"/>
                <w:lang w:val="tr-TR"/>
              </w:rPr>
              <w:t>ütçeleme yaklaşımlarının uygulanması</w:t>
            </w:r>
            <w:r w:rsidR="00270140">
              <w:rPr>
                <w:sz w:val="18"/>
                <w:lang w:val="tr-TR"/>
              </w:rPr>
              <w:t>nda</w:t>
            </w:r>
            <w:r w:rsidR="00B21ABB" w:rsidRPr="0049122D">
              <w:rPr>
                <w:sz w:val="18"/>
                <w:lang w:val="tr-TR"/>
              </w:rPr>
              <w:t xml:space="preserve"> </w:t>
            </w:r>
            <w:r w:rsidR="00270140">
              <w:rPr>
                <w:sz w:val="18"/>
                <w:lang w:val="tr-TR"/>
              </w:rPr>
              <w:t>yetkinlik</w:t>
            </w:r>
          </w:p>
          <w:p w:rsidR="00307C93" w:rsidRPr="0049122D" w:rsidRDefault="00064B86" w:rsidP="00F75013">
            <w:pPr>
              <w:pStyle w:val="TableParagraph"/>
              <w:spacing w:before="3" w:line="204" w:lineRule="exact"/>
              <w:ind w:left="271" w:right="199"/>
              <w:jc w:val="both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6</w:t>
            </w:r>
            <w:r w:rsidR="00307C93" w:rsidRPr="0049122D">
              <w:rPr>
                <w:sz w:val="18"/>
                <w:lang w:val="tr-TR"/>
              </w:rPr>
              <w:t>-</w:t>
            </w:r>
            <w:r w:rsidR="00307C93" w:rsidRPr="0049122D">
              <w:rPr>
                <w:sz w:val="18"/>
                <w:lang w:val="tr-TR"/>
              </w:rPr>
              <w:tab/>
              <w:t>Sermaye maliyeti kavramının uygulanması</w:t>
            </w:r>
            <w:r w:rsidR="00E95A51" w:rsidRPr="0049122D">
              <w:rPr>
                <w:sz w:val="18"/>
                <w:lang w:val="tr-TR"/>
              </w:rPr>
              <w:t xml:space="preserve"> </w:t>
            </w:r>
            <w:r w:rsidR="00E95A51">
              <w:rPr>
                <w:sz w:val="18"/>
                <w:lang w:val="tr-TR"/>
              </w:rPr>
              <w:t>ve s</w:t>
            </w:r>
            <w:r w:rsidR="00E95A51" w:rsidRPr="0049122D">
              <w:rPr>
                <w:sz w:val="18"/>
                <w:lang w:val="tr-TR"/>
              </w:rPr>
              <w:t>ermaye yapısı teorisinin anlaşılması</w:t>
            </w:r>
            <w:r w:rsidR="00B21ABB" w:rsidRPr="0049122D">
              <w:rPr>
                <w:sz w:val="18"/>
                <w:lang w:val="tr-TR"/>
              </w:rPr>
              <w:t xml:space="preserve"> </w:t>
            </w:r>
            <w:r w:rsidR="00E95A51">
              <w:rPr>
                <w:sz w:val="18"/>
                <w:lang w:val="tr-TR"/>
              </w:rPr>
              <w:t>yetkinliği</w:t>
            </w:r>
          </w:p>
          <w:p w:rsidR="003D7359" w:rsidRPr="007312FB" w:rsidRDefault="003D7359" w:rsidP="007312FB"/>
        </w:tc>
      </w:tr>
      <w:tr w:rsidR="00A54FD6" w:rsidTr="00113F6B">
        <w:trPr>
          <w:trHeight w:hRule="exact" w:val="2313"/>
        </w:trPr>
        <w:tc>
          <w:tcPr>
            <w:tcW w:w="2194" w:type="dxa"/>
            <w:gridSpan w:val="2"/>
            <w:vMerge/>
            <w:tcBorders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7943" w:type="dxa"/>
            <w:gridSpan w:val="15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1467B4" w:rsidRPr="001467B4" w:rsidRDefault="00DE7DB2" w:rsidP="00F75013">
            <w:pPr>
              <w:numPr>
                <w:ilvl w:val="0"/>
                <w:numId w:val="1"/>
              </w:numPr>
              <w:tabs>
                <w:tab w:val="left" w:pos="-720"/>
              </w:tabs>
              <w:ind w:right="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Competence in </w:t>
            </w:r>
            <w:r w:rsidR="001467B4" w:rsidRPr="001467B4">
              <w:rPr>
                <w:sz w:val="18"/>
                <w:szCs w:val="18"/>
              </w:rPr>
              <w:t>compounded return and discounting (also known as time-value-of-money)</w:t>
            </w:r>
            <w:r w:rsidR="0000519E">
              <w:rPr>
                <w:sz w:val="18"/>
                <w:szCs w:val="18"/>
              </w:rPr>
              <w:t xml:space="preserve"> calculations.</w:t>
            </w:r>
            <w:r w:rsidR="00011C79">
              <w:rPr>
                <w:sz w:val="18"/>
                <w:szCs w:val="18"/>
              </w:rPr>
              <w:t xml:space="preserve"> </w:t>
            </w:r>
          </w:p>
          <w:p w:rsidR="001467B4" w:rsidRPr="001467B4" w:rsidRDefault="00DE7DB2" w:rsidP="00F75013">
            <w:pPr>
              <w:numPr>
                <w:ilvl w:val="0"/>
                <w:numId w:val="1"/>
              </w:numPr>
              <w:tabs>
                <w:tab w:val="left" w:pos="-720"/>
              </w:tabs>
              <w:ind w:right="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Competence in commenting on the financial standing of the firm and in </w:t>
            </w:r>
            <w:r w:rsidRPr="001467B4">
              <w:rPr>
                <w:sz w:val="18"/>
                <w:szCs w:val="18"/>
              </w:rPr>
              <w:t>financial planning</w:t>
            </w:r>
            <w:r>
              <w:rPr>
                <w:sz w:val="18"/>
                <w:szCs w:val="18"/>
              </w:rPr>
              <w:t xml:space="preserve"> of the growth</w:t>
            </w:r>
            <w:r w:rsidRPr="001467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</w:t>
            </w:r>
            <w:r w:rsidR="001467B4" w:rsidRPr="001467B4">
              <w:rPr>
                <w:sz w:val="18"/>
                <w:szCs w:val="18"/>
              </w:rPr>
              <w:t xml:space="preserve"> firm</w:t>
            </w:r>
            <w:r>
              <w:rPr>
                <w:sz w:val="18"/>
                <w:szCs w:val="18"/>
              </w:rPr>
              <w:t xml:space="preserve"> using data extracted from financial statements</w:t>
            </w:r>
            <w:r w:rsidR="001467B4" w:rsidRPr="001467B4">
              <w:rPr>
                <w:sz w:val="18"/>
                <w:szCs w:val="18"/>
              </w:rPr>
              <w:t>.</w:t>
            </w:r>
          </w:p>
          <w:p w:rsidR="00723490" w:rsidRPr="001467B4" w:rsidRDefault="003E7E37" w:rsidP="00723490">
            <w:pPr>
              <w:numPr>
                <w:ilvl w:val="0"/>
                <w:numId w:val="1"/>
              </w:numPr>
              <w:tabs>
                <w:tab w:val="left" w:pos="-720"/>
              </w:tabs>
              <w:ind w:right="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Competence in </w:t>
            </w:r>
            <w:r w:rsidR="00723490" w:rsidRPr="001467B4">
              <w:rPr>
                <w:sz w:val="18"/>
                <w:szCs w:val="18"/>
              </w:rPr>
              <w:t>bond valuation</w:t>
            </w:r>
            <w:r w:rsidR="00723490">
              <w:rPr>
                <w:sz w:val="18"/>
                <w:szCs w:val="18"/>
              </w:rPr>
              <w:t xml:space="preserve"> calculations</w:t>
            </w:r>
            <w:r>
              <w:rPr>
                <w:sz w:val="18"/>
                <w:szCs w:val="18"/>
              </w:rPr>
              <w:t xml:space="preserve"> and basic </w:t>
            </w:r>
            <w:r w:rsidRPr="001467B4">
              <w:rPr>
                <w:sz w:val="18"/>
                <w:szCs w:val="18"/>
              </w:rPr>
              <w:t xml:space="preserve">stock valuation </w:t>
            </w:r>
            <w:r w:rsidR="00FE7BDF">
              <w:rPr>
                <w:sz w:val="18"/>
                <w:szCs w:val="18"/>
              </w:rPr>
              <w:t>calculations</w:t>
            </w:r>
            <w:r w:rsidR="00723490" w:rsidRPr="001467B4">
              <w:rPr>
                <w:sz w:val="18"/>
                <w:szCs w:val="18"/>
              </w:rPr>
              <w:t>.</w:t>
            </w:r>
          </w:p>
          <w:p w:rsidR="001467B4" w:rsidRPr="001467B4" w:rsidRDefault="00501DB5" w:rsidP="00F75013">
            <w:pPr>
              <w:numPr>
                <w:ilvl w:val="0"/>
                <w:numId w:val="1"/>
              </w:numPr>
              <w:tabs>
                <w:tab w:val="left" w:pos="-720"/>
              </w:tabs>
              <w:ind w:right="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Competence in </w:t>
            </w:r>
            <w:r w:rsidR="001467B4" w:rsidRPr="001467B4">
              <w:rPr>
                <w:sz w:val="18"/>
                <w:szCs w:val="18"/>
              </w:rPr>
              <w:t>quantify</w:t>
            </w:r>
            <w:r>
              <w:rPr>
                <w:sz w:val="18"/>
                <w:szCs w:val="18"/>
              </w:rPr>
              <w:t>ing and pricing</w:t>
            </w:r>
            <w:r w:rsidR="001467B4" w:rsidRPr="001467B4">
              <w:rPr>
                <w:sz w:val="18"/>
                <w:szCs w:val="18"/>
              </w:rPr>
              <w:t xml:space="preserve"> the risk associated with financial assets.</w:t>
            </w:r>
          </w:p>
          <w:p w:rsidR="001467B4" w:rsidRPr="001467B4" w:rsidRDefault="002465DA" w:rsidP="00F75013">
            <w:pPr>
              <w:numPr>
                <w:ilvl w:val="0"/>
                <w:numId w:val="1"/>
              </w:numPr>
              <w:tabs>
                <w:tab w:val="left" w:pos="-720"/>
              </w:tabs>
              <w:ind w:right="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Competence in implementation of </w:t>
            </w:r>
            <w:r w:rsidR="001467B4" w:rsidRPr="001467B4">
              <w:rPr>
                <w:sz w:val="18"/>
                <w:szCs w:val="18"/>
              </w:rPr>
              <w:t>various capital budgeting techniques used by firms in order to make sound investment decisions</w:t>
            </w:r>
            <w:r>
              <w:rPr>
                <w:sz w:val="18"/>
                <w:szCs w:val="18"/>
              </w:rPr>
              <w:t>.</w:t>
            </w:r>
          </w:p>
          <w:p w:rsidR="00A54FD6" w:rsidRPr="002465DA" w:rsidRDefault="002465DA" w:rsidP="002465DA">
            <w:pPr>
              <w:numPr>
                <w:ilvl w:val="0"/>
                <w:numId w:val="1"/>
              </w:numPr>
              <w:tabs>
                <w:tab w:val="left" w:pos="-720"/>
              </w:tabs>
              <w:ind w:right="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Competence in implementation of</w:t>
            </w:r>
            <w:r w:rsidR="0051063F">
              <w:rPr>
                <w:sz w:val="18"/>
                <w:szCs w:val="18"/>
              </w:rPr>
              <w:t xml:space="preserve"> the concept of </w:t>
            </w:r>
            <w:r w:rsidR="001467B4" w:rsidRPr="001467B4">
              <w:rPr>
                <w:sz w:val="18"/>
                <w:szCs w:val="18"/>
              </w:rPr>
              <w:t xml:space="preserve">the cost </w:t>
            </w:r>
            <w:r w:rsidR="0051063F">
              <w:rPr>
                <w:sz w:val="18"/>
                <w:szCs w:val="18"/>
              </w:rPr>
              <w:t>of capital</w:t>
            </w:r>
            <w:r>
              <w:rPr>
                <w:sz w:val="18"/>
                <w:szCs w:val="18"/>
              </w:rPr>
              <w:t xml:space="preserve"> and in u</w:t>
            </w:r>
            <w:r w:rsidRPr="001467B4">
              <w:rPr>
                <w:sz w:val="18"/>
                <w:szCs w:val="18"/>
              </w:rPr>
              <w:t>nderstand</w:t>
            </w:r>
            <w:r>
              <w:rPr>
                <w:sz w:val="18"/>
                <w:szCs w:val="18"/>
              </w:rPr>
              <w:t xml:space="preserve">ing </w:t>
            </w:r>
            <w:r w:rsidRPr="001467B4">
              <w:rPr>
                <w:sz w:val="18"/>
                <w:szCs w:val="18"/>
              </w:rPr>
              <w:t>the capital structure theory</w:t>
            </w:r>
            <w:r>
              <w:rPr>
                <w:sz w:val="18"/>
                <w:szCs w:val="18"/>
              </w:rPr>
              <w:t>.</w:t>
            </w:r>
          </w:p>
        </w:tc>
      </w:tr>
      <w:tr w:rsidR="00A54FD6" w:rsidTr="00113F6B">
        <w:trPr>
          <w:gridAfter w:val="1"/>
          <w:wAfter w:w="78" w:type="dxa"/>
          <w:trHeight w:hRule="exact" w:val="528"/>
        </w:trPr>
        <w:tc>
          <w:tcPr>
            <w:tcW w:w="2943" w:type="dxa"/>
            <w:gridSpan w:val="4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ind w:left="86"/>
              <w:rPr>
                <w:b/>
              </w:rPr>
            </w:pPr>
            <w:r>
              <w:rPr>
                <w:b/>
              </w:rPr>
              <w:t>Ders Kitabı</w:t>
            </w:r>
          </w:p>
          <w:p w:rsidR="00A54FD6" w:rsidRDefault="00E941D7">
            <w:pPr>
              <w:pStyle w:val="TableParagraph"/>
              <w:spacing w:line="228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(Textbook)</w:t>
            </w:r>
          </w:p>
        </w:tc>
        <w:tc>
          <w:tcPr>
            <w:tcW w:w="7117" w:type="dxa"/>
            <w:gridSpan w:val="12"/>
            <w:tcBorders>
              <w:left w:val="single" w:sz="12" w:space="0" w:color="000000"/>
              <w:right w:val="single" w:sz="17" w:space="0" w:color="000000"/>
            </w:tcBorders>
          </w:tcPr>
          <w:p w:rsidR="00F7391D" w:rsidRPr="00F7391D" w:rsidRDefault="00AC073F" w:rsidP="00F7391D">
            <w:pPr>
              <w:pStyle w:val="TableParagraph"/>
              <w:spacing w:before="10"/>
              <w:ind w:left="96"/>
              <w:rPr>
                <w:sz w:val="20"/>
              </w:rPr>
            </w:pPr>
            <w:r>
              <w:rPr>
                <w:sz w:val="20"/>
              </w:rPr>
              <w:t xml:space="preserve">Stephen Ross, </w:t>
            </w:r>
            <w:r w:rsidR="00F7391D" w:rsidRPr="00F7391D">
              <w:rPr>
                <w:sz w:val="20"/>
              </w:rPr>
              <w:t>Randolph Westerfield and Bradford Jordan</w:t>
            </w:r>
            <w:r w:rsidR="00F7391D">
              <w:rPr>
                <w:sz w:val="20"/>
              </w:rPr>
              <w:t xml:space="preserve">, (2016), </w:t>
            </w:r>
            <w:r w:rsidR="00F7391D" w:rsidRPr="00F7391D">
              <w:rPr>
                <w:sz w:val="20"/>
              </w:rPr>
              <w:t>Fundamentals of Corporate Finance</w:t>
            </w:r>
            <w:r w:rsidR="00F7391D">
              <w:rPr>
                <w:sz w:val="20"/>
              </w:rPr>
              <w:t>, 11</w:t>
            </w:r>
            <w:r w:rsidR="00F7391D" w:rsidRPr="00F7391D">
              <w:rPr>
                <w:sz w:val="20"/>
                <w:vertAlign w:val="superscript"/>
              </w:rPr>
              <w:t>th</w:t>
            </w:r>
            <w:r w:rsidR="00F7391D">
              <w:rPr>
                <w:sz w:val="20"/>
              </w:rPr>
              <w:t xml:space="preserve"> Ed., McGrawHill</w:t>
            </w:r>
          </w:p>
          <w:p w:rsidR="00A54FD6" w:rsidRDefault="00F7391D" w:rsidP="00F7391D">
            <w:pPr>
              <w:pStyle w:val="TableParagraph"/>
              <w:spacing w:before="10"/>
              <w:ind w:left="96"/>
              <w:rPr>
                <w:sz w:val="20"/>
              </w:rPr>
            </w:pPr>
            <w:r w:rsidRPr="00F7391D">
              <w:rPr>
                <w:sz w:val="20"/>
              </w:rPr>
              <w:t>11th Edition</w:t>
            </w:r>
            <w:r>
              <w:rPr>
                <w:sz w:val="20"/>
              </w:rPr>
              <w:t xml:space="preserve">, </w:t>
            </w:r>
          </w:p>
        </w:tc>
      </w:tr>
      <w:tr w:rsidR="00A54FD6" w:rsidTr="00113F6B">
        <w:trPr>
          <w:gridAfter w:val="1"/>
          <w:wAfter w:w="78" w:type="dxa"/>
          <w:trHeight w:hRule="exact" w:val="933"/>
        </w:trPr>
        <w:tc>
          <w:tcPr>
            <w:tcW w:w="2943" w:type="dxa"/>
            <w:gridSpan w:val="4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ind w:left="86"/>
              <w:rPr>
                <w:b/>
              </w:rPr>
            </w:pPr>
            <w:r>
              <w:rPr>
                <w:b/>
              </w:rPr>
              <w:t>Diğer Kaynaklar</w:t>
            </w:r>
          </w:p>
          <w:p w:rsidR="00A54FD6" w:rsidRDefault="00E941D7">
            <w:pPr>
              <w:pStyle w:val="TableParagraph"/>
              <w:spacing w:line="228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(Other References)</w:t>
            </w:r>
          </w:p>
        </w:tc>
        <w:tc>
          <w:tcPr>
            <w:tcW w:w="7117" w:type="dxa"/>
            <w:gridSpan w:val="12"/>
            <w:tcBorders>
              <w:left w:val="single" w:sz="12" w:space="0" w:color="000000"/>
              <w:right w:val="single" w:sz="17" w:space="0" w:color="000000"/>
            </w:tcBorders>
          </w:tcPr>
          <w:p w:rsidR="0049743F" w:rsidRDefault="0049743F">
            <w:pPr>
              <w:pStyle w:val="TableParagraph"/>
              <w:spacing w:line="225" w:lineRule="exact"/>
              <w:ind w:left="96"/>
              <w:rPr>
                <w:sz w:val="20"/>
              </w:rPr>
            </w:pPr>
          </w:p>
          <w:p w:rsidR="005B33CB" w:rsidRDefault="0023069A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Richard A. Brealey, </w:t>
            </w:r>
            <w:r w:rsidRPr="0023069A">
              <w:rPr>
                <w:sz w:val="20"/>
              </w:rPr>
              <w:t xml:space="preserve"> Stewart C. Myers</w:t>
            </w:r>
            <w:r>
              <w:rPr>
                <w:sz w:val="20"/>
              </w:rPr>
              <w:t>,</w:t>
            </w:r>
            <w:r w:rsidRPr="0023069A">
              <w:rPr>
                <w:sz w:val="20"/>
              </w:rPr>
              <w:t xml:space="preserve"> Alan J. Marcus</w:t>
            </w:r>
            <w:r>
              <w:rPr>
                <w:sz w:val="20"/>
              </w:rPr>
              <w:t>, (2015),</w:t>
            </w:r>
            <w:r w:rsidRPr="0023069A">
              <w:rPr>
                <w:sz w:val="20"/>
              </w:rPr>
              <w:t xml:space="preserve"> </w:t>
            </w:r>
            <w:r w:rsidRPr="00F7391D">
              <w:rPr>
                <w:sz w:val="20"/>
              </w:rPr>
              <w:t>Fundamentals of Corporate Finance</w:t>
            </w:r>
            <w:r>
              <w:rPr>
                <w:sz w:val="20"/>
              </w:rPr>
              <w:t>, 11</w:t>
            </w:r>
            <w:r w:rsidRPr="00F7391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Ed., McGrawHill</w:t>
            </w:r>
          </w:p>
          <w:p w:rsidR="0049743F" w:rsidRDefault="0049743F" w:rsidP="0049743F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Eugene F. Brigham, </w:t>
            </w:r>
            <w:r w:rsidRPr="0023069A">
              <w:rPr>
                <w:sz w:val="20"/>
              </w:rPr>
              <w:t>Joel F. Houston</w:t>
            </w:r>
            <w:r>
              <w:rPr>
                <w:sz w:val="20"/>
              </w:rPr>
              <w:t>, (2016),</w:t>
            </w:r>
            <w:r w:rsidRPr="0023069A">
              <w:rPr>
                <w:sz w:val="20"/>
              </w:rPr>
              <w:t xml:space="preserve"> Fundamentals of Financial Management</w:t>
            </w:r>
            <w:r>
              <w:rPr>
                <w:sz w:val="20"/>
              </w:rPr>
              <w:t>, 14</w:t>
            </w:r>
            <w:r w:rsidRPr="0023069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Ed., Cengage</w:t>
            </w:r>
          </w:p>
          <w:p w:rsidR="0049743F" w:rsidRDefault="0049743F">
            <w:pPr>
              <w:pStyle w:val="TableParagraph"/>
              <w:spacing w:line="225" w:lineRule="exact"/>
              <w:ind w:left="96"/>
              <w:rPr>
                <w:sz w:val="20"/>
              </w:rPr>
            </w:pPr>
          </w:p>
          <w:p w:rsidR="00872F1B" w:rsidRDefault="00872F1B">
            <w:pPr>
              <w:pStyle w:val="TableParagraph"/>
              <w:spacing w:line="225" w:lineRule="exact"/>
              <w:ind w:left="96"/>
              <w:rPr>
                <w:sz w:val="20"/>
              </w:rPr>
            </w:pPr>
          </w:p>
          <w:p w:rsidR="005B2B87" w:rsidRDefault="005B2B87">
            <w:pPr>
              <w:pStyle w:val="TableParagraph"/>
              <w:spacing w:line="225" w:lineRule="exact"/>
              <w:ind w:left="96"/>
              <w:rPr>
                <w:sz w:val="20"/>
              </w:rPr>
            </w:pPr>
          </w:p>
        </w:tc>
      </w:tr>
      <w:tr w:rsidR="00A54FD6" w:rsidTr="00113F6B">
        <w:trPr>
          <w:gridAfter w:val="1"/>
          <w:wAfter w:w="78" w:type="dxa"/>
          <w:trHeight w:hRule="exact" w:val="455"/>
        </w:trPr>
        <w:tc>
          <w:tcPr>
            <w:tcW w:w="2943" w:type="dxa"/>
            <w:gridSpan w:val="4"/>
            <w:vMerge w:val="restart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ind w:left="86"/>
              <w:rPr>
                <w:b/>
              </w:rPr>
            </w:pPr>
            <w:r>
              <w:rPr>
                <w:b/>
              </w:rPr>
              <w:t>Ödevler ve Projeler</w:t>
            </w:r>
          </w:p>
          <w:p w:rsidR="00A54FD6" w:rsidRDefault="00A54FD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54FD6" w:rsidRDefault="00E941D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(Homework &amp; Projects)</w:t>
            </w:r>
          </w:p>
        </w:tc>
        <w:tc>
          <w:tcPr>
            <w:tcW w:w="7117" w:type="dxa"/>
            <w:gridSpan w:val="12"/>
            <w:tcBorders>
              <w:left w:val="single" w:sz="12" w:space="0" w:color="000000"/>
              <w:bottom w:val="single" w:sz="8" w:space="0" w:color="000000"/>
              <w:right w:val="single" w:sz="17" w:space="0" w:color="000000"/>
            </w:tcBorders>
          </w:tcPr>
          <w:p w:rsidR="00A54FD6" w:rsidRDefault="0023069A" w:rsidP="00AC073F">
            <w:pPr>
              <w:pStyle w:val="TableParagraph"/>
              <w:spacing w:before="17"/>
              <w:ind w:left="96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A54FD6" w:rsidTr="00113F6B">
        <w:trPr>
          <w:gridAfter w:val="1"/>
          <w:wAfter w:w="78" w:type="dxa"/>
          <w:trHeight w:hRule="exact" w:val="436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7117" w:type="dxa"/>
            <w:gridSpan w:val="12"/>
            <w:tcBorders>
              <w:top w:val="single" w:sz="8" w:space="0" w:color="000000"/>
              <w:left w:val="single" w:sz="12" w:space="0" w:color="000000"/>
              <w:right w:val="single" w:sz="17" w:space="0" w:color="000000"/>
            </w:tcBorders>
          </w:tcPr>
          <w:p w:rsidR="00A54FD6" w:rsidRDefault="0023069A" w:rsidP="00AC073F">
            <w:pPr>
              <w:pStyle w:val="TableParagraph"/>
              <w:spacing w:before="17"/>
              <w:ind w:left="96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A54FD6" w:rsidTr="00113F6B">
        <w:trPr>
          <w:gridAfter w:val="1"/>
          <w:wAfter w:w="78" w:type="dxa"/>
          <w:trHeight w:hRule="exact" w:val="493"/>
        </w:trPr>
        <w:tc>
          <w:tcPr>
            <w:tcW w:w="2943" w:type="dxa"/>
            <w:gridSpan w:val="4"/>
            <w:vMerge w:val="restart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ind w:left="86"/>
              <w:rPr>
                <w:b/>
              </w:rPr>
            </w:pPr>
            <w:r>
              <w:rPr>
                <w:b/>
              </w:rPr>
              <w:t>Laboratuar Uygulamaları</w:t>
            </w:r>
          </w:p>
          <w:p w:rsidR="00A54FD6" w:rsidRDefault="00A54FD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54FD6" w:rsidRDefault="00E941D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(Laboratory Work)</w:t>
            </w:r>
          </w:p>
        </w:tc>
        <w:tc>
          <w:tcPr>
            <w:tcW w:w="7117" w:type="dxa"/>
            <w:gridSpan w:val="12"/>
            <w:tcBorders>
              <w:left w:val="single" w:sz="12" w:space="0" w:color="000000"/>
              <w:bottom w:val="single" w:sz="8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before="1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YOK</w:t>
            </w:r>
          </w:p>
        </w:tc>
      </w:tr>
      <w:tr w:rsidR="00A54FD6" w:rsidTr="00113F6B">
        <w:trPr>
          <w:gridAfter w:val="1"/>
          <w:wAfter w:w="78" w:type="dxa"/>
          <w:trHeight w:hRule="exact" w:val="395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7117" w:type="dxa"/>
            <w:gridSpan w:val="12"/>
            <w:tcBorders>
              <w:top w:val="single" w:sz="8" w:space="0" w:color="000000"/>
              <w:left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21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NONE</w:t>
            </w:r>
          </w:p>
        </w:tc>
      </w:tr>
      <w:tr w:rsidR="00A54FD6" w:rsidTr="00113F6B">
        <w:trPr>
          <w:gridAfter w:val="1"/>
          <w:wAfter w:w="78" w:type="dxa"/>
          <w:trHeight w:hRule="exact" w:val="493"/>
        </w:trPr>
        <w:tc>
          <w:tcPr>
            <w:tcW w:w="2943" w:type="dxa"/>
            <w:gridSpan w:val="4"/>
            <w:vMerge w:val="restart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ind w:left="86"/>
              <w:rPr>
                <w:b/>
              </w:rPr>
            </w:pPr>
            <w:r>
              <w:rPr>
                <w:b/>
              </w:rPr>
              <w:t>Bilgisayar Kullanımı</w:t>
            </w:r>
          </w:p>
          <w:p w:rsidR="00A54FD6" w:rsidRDefault="00A54FD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54FD6" w:rsidRDefault="00E941D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(Computer Use)</w:t>
            </w:r>
          </w:p>
        </w:tc>
        <w:tc>
          <w:tcPr>
            <w:tcW w:w="7117" w:type="dxa"/>
            <w:gridSpan w:val="12"/>
            <w:tcBorders>
              <w:left w:val="single" w:sz="12" w:space="0" w:color="000000"/>
              <w:bottom w:val="single" w:sz="8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before="19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YOK</w:t>
            </w:r>
          </w:p>
        </w:tc>
      </w:tr>
      <w:tr w:rsidR="00A54FD6" w:rsidTr="00113F6B">
        <w:trPr>
          <w:gridAfter w:val="1"/>
          <w:wAfter w:w="78" w:type="dxa"/>
          <w:trHeight w:hRule="exact" w:val="395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7117" w:type="dxa"/>
            <w:gridSpan w:val="12"/>
            <w:tcBorders>
              <w:top w:val="single" w:sz="8" w:space="0" w:color="000000"/>
              <w:left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21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NONE</w:t>
            </w:r>
          </w:p>
        </w:tc>
      </w:tr>
      <w:tr w:rsidR="00A54FD6" w:rsidTr="00113F6B">
        <w:trPr>
          <w:gridAfter w:val="1"/>
          <w:wAfter w:w="78" w:type="dxa"/>
          <w:trHeight w:hRule="exact" w:val="464"/>
        </w:trPr>
        <w:tc>
          <w:tcPr>
            <w:tcW w:w="2943" w:type="dxa"/>
            <w:gridSpan w:val="4"/>
            <w:vMerge w:val="restart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ind w:left="86"/>
              <w:rPr>
                <w:b/>
              </w:rPr>
            </w:pPr>
            <w:r>
              <w:rPr>
                <w:b/>
              </w:rPr>
              <w:t>Diğer Uygulamalar</w:t>
            </w:r>
          </w:p>
          <w:p w:rsidR="00A54FD6" w:rsidRDefault="00A54FD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54FD6" w:rsidRDefault="00E941D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(Other Activities)</w:t>
            </w:r>
          </w:p>
        </w:tc>
        <w:tc>
          <w:tcPr>
            <w:tcW w:w="7117" w:type="dxa"/>
            <w:gridSpan w:val="12"/>
            <w:tcBorders>
              <w:left w:val="single" w:sz="12" w:space="0" w:color="000000"/>
              <w:bottom w:val="single" w:sz="8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before="1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YOK</w:t>
            </w:r>
          </w:p>
        </w:tc>
      </w:tr>
      <w:tr w:rsidR="00A54FD6" w:rsidTr="00113F6B">
        <w:trPr>
          <w:gridAfter w:val="1"/>
          <w:wAfter w:w="78" w:type="dxa"/>
          <w:trHeight w:hRule="exact" w:val="426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7117" w:type="dxa"/>
            <w:gridSpan w:val="12"/>
            <w:tcBorders>
              <w:top w:val="single" w:sz="8" w:space="0" w:color="000000"/>
              <w:left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21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NONE</w:t>
            </w:r>
          </w:p>
        </w:tc>
      </w:tr>
      <w:tr w:rsidR="00A54FD6" w:rsidTr="00113F6B">
        <w:trPr>
          <w:gridAfter w:val="1"/>
          <w:wAfter w:w="78" w:type="dxa"/>
          <w:trHeight w:hRule="exact" w:val="490"/>
        </w:trPr>
        <w:tc>
          <w:tcPr>
            <w:tcW w:w="2943" w:type="dxa"/>
            <w:gridSpan w:val="4"/>
            <w:vMerge w:val="restart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86" w:right="770"/>
              <w:rPr>
                <w:b/>
              </w:rPr>
            </w:pPr>
            <w:r>
              <w:rPr>
                <w:b/>
              </w:rPr>
              <w:t>Baş arı Değerlendirme Sistemi</w:t>
            </w:r>
          </w:p>
          <w:p w:rsidR="00A54FD6" w:rsidRDefault="00A54FD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54FD6" w:rsidRDefault="00E941D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(Assessment  Criteria)</w:t>
            </w:r>
          </w:p>
        </w:tc>
        <w:tc>
          <w:tcPr>
            <w:tcW w:w="2979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28" w:lineRule="exact"/>
              <w:ind w:left="93" w:right="1099"/>
              <w:rPr>
                <w:b/>
                <w:sz w:val="20"/>
              </w:rPr>
            </w:pPr>
            <w:r>
              <w:rPr>
                <w:b/>
                <w:sz w:val="20"/>
              </w:rPr>
              <w:t>Faaliyetler (Activities)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28" w:lineRule="exact"/>
              <w:ind w:left="100" w:firstLine="194"/>
              <w:rPr>
                <w:b/>
                <w:sz w:val="20"/>
              </w:rPr>
            </w:pPr>
            <w:r>
              <w:rPr>
                <w:b/>
                <w:sz w:val="20"/>
              </w:rPr>
              <w:t>Adedi (Quantity)</w:t>
            </w:r>
          </w:p>
        </w:tc>
        <w:tc>
          <w:tcPr>
            <w:tcW w:w="300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28" w:lineRule="exact"/>
              <w:ind w:left="460"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Değerlendirmedeki Katkısı, % (Effects on Grading, %)</w:t>
            </w:r>
          </w:p>
        </w:tc>
      </w:tr>
      <w:tr w:rsidR="00A54FD6" w:rsidTr="00113F6B">
        <w:trPr>
          <w:gridAfter w:val="1"/>
          <w:wAfter w:w="78" w:type="dxa"/>
          <w:trHeight w:hRule="exact" w:val="490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29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93" w:right="1099"/>
              <w:rPr>
                <w:b/>
                <w:sz w:val="20"/>
              </w:rPr>
            </w:pPr>
            <w:r>
              <w:rPr>
                <w:b/>
                <w:sz w:val="20"/>
              </w:rPr>
              <w:t>Yıl içi Sınavları (Midterm Exams)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7F30B2" w:rsidP="007F30B2">
            <w:pPr>
              <w:jc w:val="center"/>
            </w:pPr>
            <w:r>
              <w:t>1</w:t>
            </w:r>
          </w:p>
        </w:tc>
        <w:tc>
          <w:tcPr>
            <w:tcW w:w="3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7F30B2" w:rsidP="007F30B2">
            <w:pPr>
              <w:pStyle w:val="TableParagraph"/>
              <w:spacing w:line="218" w:lineRule="exact"/>
              <w:ind w:left="1363" w:right="1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A54FD6" w:rsidTr="00113F6B">
        <w:trPr>
          <w:gridAfter w:val="1"/>
          <w:wAfter w:w="78" w:type="dxa"/>
          <w:trHeight w:hRule="exact" w:val="490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29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93" w:right="1099"/>
              <w:rPr>
                <w:b/>
                <w:sz w:val="20"/>
              </w:rPr>
            </w:pPr>
            <w:r>
              <w:rPr>
                <w:b/>
                <w:sz w:val="20"/>
              </w:rPr>
              <w:t>Kısa Sınavlar (Quizzes)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7F30B2" w:rsidP="007F30B2">
            <w:pPr>
              <w:jc w:val="center"/>
            </w:pPr>
            <w:r>
              <w:t>2</w:t>
            </w:r>
          </w:p>
        </w:tc>
        <w:tc>
          <w:tcPr>
            <w:tcW w:w="3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7F30B2">
            <w:pPr>
              <w:pStyle w:val="TableParagraph"/>
              <w:spacing w:line="218" w:lineRule="exact"/>
              <w:ind w:left="1363" w:right="1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54FD6" w:rsidTr="00113F6B">
        <w:trPr>
          <w:gridAfter w:val="1"/>
          <w:wAfter w:w="78" w:type="dxa"/>
          <w:trHeight w:hRule="exact" w:val="492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29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93" w:right="1099"/>
              <w:rPr>
                <w:b/>
                <w:sz w:val="20"/>
              </w:rPr>
            </w:pPr>
            <w:r>
              <w:rPr>
                <w:b/>
                <w:sz w:val="20"/>
              </w:rPr>
              <w:t>Ödevler (Homework)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Pr="0023069A" w:rsidRDefault="007F30B2" w:rsidP="0023069A">
            <w:pPr>
              <w:pStyle w:val="TableParagraph"/>
              <w:spacing w:line="218" w:lineRule="exact"/>
              <w:ind w:left="1363" w:right="1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Pr="0023069A" w:rsidRDefault="0023069A" w:rsidP="0023069A">
            <w:pPr>
              <w:pStyle w:val="TableParagraph"/>
              <w:spacing w:line="218" w:lineRule="exact"/>
              <w:ind w:left="1363" w:right="1365"/>
              <w:jc w:val="center"/>
              <w:rPr>
                <w:b/>
                <w:sz w:val="20"/>
              </w:rPr>
            </w:pPr>
            <w:r w:rsidRPr="0023069A">
              <w:rPr>
                <w:b/>
                <w:sz w:val="20"/>
              </w:rPr>
              <w:t>20</w:t>
            </w:r>
          </w:p>
        </w:tc>
      </w:tr>
      <w:tr w:rsidR="00A54FD6" w:rsidTr="00113F6B">
        <w:trPr>
          <w:gridAfter w:val="1"/>
          <w:wAfter w:w="78" w:type="dxa"/>
          <w:trHeight w:hRule="exact" w:val="490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29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93" w:right="14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Projeler </w:t>
            </w:r>
            <w:r>
              <w:rPr>
                <w:b/>
                <w:w w:val="90"/>
                <w:sz w:val="20"/>
              </w:rPr>
              <w:t>(Projects)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7F30B2" w:rsidP="007F30B2">
            <w:pPr>
              <w:jc w:val="center"/>
            </w:pPr>
            <w:r>
              <w:t>1</w:t>
            </w:r>
          </w:p>
        </w:tc>
        <w:tc>
          <w:tcPr>
            <w:tcW w:w="3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7F30B2">
            <w:pPr>
              <w:pStyle w:val="TableParagraph"/>
              <w:spacing w:line="221" w:lineRule="exact"/>
              <w:ind w:left="1363" w:right="1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A54FD6" w:rsidTr="00113F6B">
        <w:trPr>
          <w:gridAfter w:val="1"/>
          <w:wAfter w:w="78" w:type="dxa"/>
          <w:trHeight w:hRule="exact" w:val="492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29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9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Dönem Ödevi/Projesi (Term Paper/Project)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3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A54FD6"/>
        </w:tc>
      </w:tr>
      <w:tr w:rsidR="00A54FD6" w:rsidTr="00113F6B">
        <w:trPr>
          <w:gridAfter w:val="1"/>
          <w:wAfter w:w="78" w:type="dxa"/>
          <w:trHeight w:hRule="exact" w:val="490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29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9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Laboratu</w:t>
            </w:r>
            <w:r w:rsidR="00D92CE8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ar Uygulaması (Laboratory Work)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3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A54FD6"/>
        </w:tc>
      </w:tr>
      <w:tr w:rsidR="00A54FD6" w:rsidTr="00113F6B">
        <w:trPr>
          <w:gridAfter w:val="1"/>
          <w:wAfter w:w="78" w:type="dxa"/>
          <w:trHeight w:hRule="exact" w:val="490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29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37" w:lineRule="auto"/>
              <w:ind w:left="93" w:right="1099"/>
              <w:rPr>
                <w:b/>
                <w:sz w:val="20"/>
              </w:rPr>
            </w:pPr>
            <w:r>
              <w:rPr>
                <w:b/>
                <w:sz w:val="20"/>
              </w:rPr>
              <w:t>Diğer Uygulamalar (Other Activities)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3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A54FD6"/>
        </w:tc>
      </w:tr>
      <w:tr w:rsidR="00A54FD6" w:rsidTr="00113F6B">
        <w:trPr>
          <w:gridAfter w:val="1"/>
          <w:wAfter w:w="78" w:type="dxa"/>
          <w:trHeight w:hRule="exact" w:val="505"/>
        </w:trPr>
        <w:tc>
          <w:tcPr>
            <w:tcW w:w="2943" w:type="dxa"/>
            <w:gridSpan w:val="4"/>
            <w:vMerge/>
            <w:tcBorders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A54FD6" w:rsidRDefault="00A54FD6"/>
        </w:tc>
        <w:tc>
          <w:tcPr>
            <w:tcW w:w="29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ind w:left="93" w:right="1428"/>
              <w:rPr>
                <w:b/>
                <w:sz w:val="20"/>
              </w:rPr>
            </w:pPr>
            <w:r>
              <w:rPr>
                <w:b/>
                <w:sz w:val="20"/>
              </w:rPr>
              <w:t>Final Sınavı (Final Exam)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A54FD6" w:rsidRDefault="00E941D7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A54FD6" w:rsidRDefault="007F30B2">
            <w:pPr>
              <w:pStyle w:val="TableParagraph"/>
              <w:spacing w:line="218" w:lineRule="exact"/>
              <w:ind w:left="1363" w:right="1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A54FD6" w:rsidRDefault="00A54FD6">
      <w:pPr>
        <w:spacing w:line="218" w:lineRule="exact"/>
        <w:jc w:val="center"/>
        <w:rPr>
          <w:sz w:val="20"/>
        </w:rPr>
        <w:sectPr w:rsidR="00A54FD6">
          <w:pgSz w:w="11900" w:h="16850"/>
          <w:pgMar w:top="600" w:right="660" w:bottom="280" w:left="900" w:header="708" w:footer="708" w:gutter="0"/>
          <w:cols w:space="708"/>
        </w:sectPr>
      </w:pPr>
    </w:p>
    <w:p w:rsidR="00A54FD6" w:rsidRDefault="00E941D7">
      <w:pPr>
        <w:pStyle w:val="Balk1"/>
        <w:spacing w:before="40"/>
        <w:ind w:right="4062"/>
      </w:pPr>
      <w:r>
        <w:lastRenderedPageBreak/>
        <w:t>DERS PLANI</w:t>
      </w:r>
    </w:p>
    <w:p w:rsidR="00A54FD6" w:rsidRDefault="00A54FD6">
      <w:pPr>
        <w:spacing w:before="4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085"/>
        <w:gridCol w:w="1097"/>
      </w:tblGrid>
      <w:tr w:rsidR="00A54FD6">
        <w:trPr>
          <w:trHeight w:hRule="exact" w:val="552"/>
        </w:trPr>
        <w:tc>
          <w:tcPr>
            <w:tcW w:w="816" w:type="dxa"/>
            <w:tcBorders>
              <w:left w:val="single" w:sz="17" w:space="0" w:color="000000"/>
              <w:right w:val="single" w:sz="17" w:space="0" w:color="000000"/>
            </w:tcBorders>
          </w:tcPr>
          <w:p w:rsidR="00A54FD6" w:rsidRDefault="00A54FD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54FD6" w:rsidRDefault="00E941D7">
            <w:pPr>
              <w:pStyle w:val="TableParagraph"/>
              <w:ind w:left="97" w:right="97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8085" w:type="dxa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54FD6" w:rsidRDefault="00E941D7">
            <w:pPr>
              <w:pStyle w:val="TableParagraph"/>
              <w:ind w:left="3609" w:right="3605"/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1097" w:type="dxa"/>
            <w:tcBorders>
              <w:left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127" w:firstLine="91"/>
              <w:rPr>
                <w:b/>
              </w:rPr>
            </w:pPr>
            <w:r>
              <w:rPr>
                <w:b/>
              </w:rPr>
              <w:t>Dersin Çıktıları</w:t>
            </w:r>
          </w:p>
        </w:tc>
      </w:tr>
      <w:tr w:rsidR="00BF545A" w:rsidTr="004E0DB0">
        <w:trPr>
          <w:trHeight w:hRule="exact" w:val="322"/>
        </w:trPr>
        <w:tc>
          <w:tcPr>
            <w:tcW w:w="816" w:type="dxa"/>
            <w:tcBorders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5" w:type="dxa"/>
            <w:tcBorders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8007AF" w:rsidP="00800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F545A" w:rsidRPr="003D1D03">
              <w:rPr>
                <w:color w:val="000000"/>
                <w:sz w:val="20"/>
                <w:szCs w:val="20"/>
              </w:rPr>
              <w:t>Introduction to financ</w:t>
            </w:r>
            <w:r>
              <w:rPr>
                <w:color w:val="000000"/>
                <w:sz w:val="20"/>
                <w:szCs w:val="20"/>
              </w:rPr>
              <w:t>e theory</w:t>
            </w:r>
            <w:r w:rsidR="0023069A">
              <w:rPr>
                <w:color w:val="000000"/>
                <w:sz w:val="20"/>
                <w:szCs w:val="20"/>
              </w:rPr>
              <w:t>, c</w:t>
            </w:r>
            <w:r w:rsidR="0023069A" w:rsidRPr="003D1D03">
              <w:rPr>
                <w:color w:val="000000"/>
                <w:sz w:val="20"/>
                <w:szCs w:val="20"/>
              </w:rPr>
              <w:t xml:space="preserve">ompounded return and discounting </w:t>
            </w:r>
            <w:r w:rsidR="0023069A">
              <w:rPr>
                <w:color w:val="000000"/>
                <w:sz w:val="20"/>
                <w:szCs w:val="20"/>
              </w:rPr>
              <w:t>for single cash flows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before="10"/>
              <w:ind w:left="4"/>
              <w:jc w:val="center"/>
            </w:pPr>
            <w:r>
              <w:t>1</w:t>
            </w:r>
            <w:r w:rsidR="00F66843">
              <w:t>, 3, 5</w:t>
            </w:r>
          </w:p>
        </w:tc>
      </w:tr>
      <w:tr w:rsidR="00BF545A" w:rsidTr="004E0DB0">
        <w:trPr>
          <w:trHeight w:hRule="exact" w:val="319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23069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D1D03">
              <w:rPr>
                <w:color w:val="000000"/>
                <w:sz w:val="20"/>
                <w:szCs w:val="20"/>
              </w:rPr>
              <w:t xml:space="preserve">Compounded return and discounting </w:t>
            </w:r>
            <w:r w:rsidR="0023069A">
              <w:rPr>
                <w:color w:val="000000"/>
                <w:sz w:val="20"/>
                <w:szCs w:val="20"/>
              </w:rPr>
              <w:t>for multiple cash flows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F66843" w:rsidP="00BF545A">
            <w:pPr>
              <w:pStyle w:val="TableParagraph"/>
              <w:spacing w:line="240" w:lineRule="exact"/>
              <w:ind w:left="4"/>
              <w:jc w:val="center"/>
            </w:pPr>
            <w:r>
              <w:t>1, 3, 5</w:t>
            </w:r>
          </w:p>
        </w:tc>
      </w:tr>
      <w:tr w:rsidR="00BF545A" w:rsidTr="004E0DB0">
        <w:trPr>
          <w:trHeight w:hRule="exact" w:val="319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23069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D1D03">
              <w:rPr>
                <w:color w:val="000000"/>
                <w:sz w:val="20"/>
                <w:szCs w:val="20"/>
              </w:rPr>
              <w:t xml:space="preserve">Compounded return and discounting </w:t>
            </w:r>
            <w:r w:rsidR="0023069A">
              <w:rPr>
                <w:color w:val="000000"/>
                <w:sz w:val="20"/>
                <w:szCs w:val="20"/>
              </w:rPr>
              <w:t>for nonconve</w:t>
            </w:r>
            <w:r w:rsidR="00B264B3">
              <w:rPr>
                <w:color w:val="000000"/>
                <w:sz w:val="20"/>
                <w:szCs w:val="20"/>
              </w:rPr>
              <w:t>n</w:t>
            </w:r>
            <w:r w:rsidR="0023069A">
              <w:rPr>
                <w:color w:val="000000"/>
                <w:sz w:val="20"/>
                <w:szCs w:val="20"/>
              </w:rPr>
              <w:t>tional cash flows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F66843" w:rsidP="00F66843">
            <w:pPr>
              <w:pStyle w:val="TableParagraph"/>
              <w:spacing w:line="240" w:lineRule="exact"/>
              <w:ind w:left="4"/>
              <w:jc w:val="center"/>
            </w:pPr>
            <w:r>
              <w:t>1, 3, 5</w:t>
            </w:r>
          </w:p>
        </w:tc>
      </w:tr>
      <w:tr w:rsidR="00BF545A" w:rsidTr="004E0DB0">
        <w:trPr>
          <w:trHeight w:hRule="exact" w:val="322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3D1D03">
              <w:rPr>
                <w:color w:val="000000"/>
                <w:sz w:val="20"/>
                <w:szCs w:val="20"/>
              </w:rPr>
              <w:t xml:space="preserve">ash flow </w:t>
            </w:r>
            <w:r>
              <w:rPr>
                <w:color w:val="000000"/>
                <w:sz w:val="20"/>
                <w:szCs w:val="20"/>
              </w:rPr>
              <w:t>concepts and f</w:t>
            </w:r>
            <w:r w:rsidRPr="003D1D03">
              <w:rPr>
                <w:color w:val="000000"/>
                <w:sz w:val="20"/>
                <w:szCs w:val="20"/>
              </w:rPr>
              <w:t>inancial statement</w:t>
            </w:r>
            <w:r>
              <w:rPr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5B33CB" w:rsidP="00BF545A">
            <w:pPr>
              <w:pStyle w:val="TableParagraph"/>
              <w:spacing w:line="240" w:lineRule="exact"/>
              <w:ind w:right="369"/>
              <w:jc w:val="center"/>
            </w:pPr>
            <w:r>
              <w:t xml:space="preserve">    </w:t>
            </w:r>
            <w:r w:rsidR="00155115">
              <w:t>1, 2</w:t>
            </w:r>
          </w:p>
        </w:tc>
      </w:tr>
      <w:tr w:rsidR="00BF545A" w:rsidTr="004E0DB0">
        <w:trPr>
          <w:trHeight w:hRule="exact" w:val="319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 w:rsidRPr="003D1D03">
              <w:rPr>
                <w:color w:val="000000"/>
                <w:sz w:val="20"/>
                <w:szCs w:val="20"/>
              </w:rPr>
              <w:t>inancial statements</w:t>
            </w:r>
            <w:r>
              <w:rPr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155115" w:rsidP="00BF545A">
            <w:pPr>
              <w:jc w:val="center"/>
            </w:pPr>
            <w:r>
              <w:t>1, 2</w:t>
            </w:r>
          </w:p>
        </w:tc>
      </w:tr>
      <w:tr w:rsidR="00BF545A" w:rsidTr="004E0DB0">
        <w:trPr>
          <w:trHeight w:hRule="exact" w:val="319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Bond </w:t>
            </w:r>
            <w:r w:rsidRPr="003D1D03">
              <w:rPr>
                <w:color w:val="000000"/>
                <w:sz w:val="20"/>
                <w:szCs w:val="20"/>
              </w:rPr>
              <w:t>valuation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F66843" w:rsidP="00BF545A">
            <w:pPr>
              <w:jc w:val="center"/>
            </w:pPr>
            <w:r>
              <w:t>1, 3</w:t>
            </w:r>
          </w:p>
        </w:tc>
      </w:tr>
      <w:tr w:rsidR="00BF545A" w:rsidTr="004E0DB0">
        <w:trPr>
          <w:trHeight w:hRule="exact" w:val="322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D1D03">
              <w:rPr>
                <w:color w:val="000000"/>
                <w:sz w:val="20"/>
                <w:szCs w:val="20"/>
              </w:rPr>
              <w:t xml:space="preserve">Risk-return tradeoff, quantifying and pricing risk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155115" w:rsidP="00BF545A">
            <w:pPr>
              <w:jc w:val="center"/>
            </w:pPr>
            <w:r>
              <w:t xml:space="preserve">1, </w:t>
            </w:r>
            <w:r w:rsidR="00B264B3">
              <w:t>4</w:t>
            </w:r>
          </w:p>
        </w:tc>
      </w:tr>
      <w:tr w:rsidR="00BF545A" w:rsidTr="004E0DB0">
        <w:trPr>
          <w:trHeight w:hRule="exact" w:val="319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3D1D03">
              <w:rPr>
                <w:color w:val="000000"/>
                <w:sz w:val="20"/>
                <w:szCs w:val="20"/>
              </w:rPr>
              <w:t xml:space="preserve">tock valuation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F66843" w:rsidP="00BF545A">
            <w:pPr>
              <w:jc w:val="center"/>
            </w:pPr>
            <w:r>
              <w:t>1, 3</w:t>
            </w:r>
          </w:p>
        </w:tc>
      </w:tr>
      <w:tr w:rsidR="00BF545A" w:rsidTr="004E0DB0">
        <w:trPr>
          <w:trHeight w:hRule="exact" w:val="319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3D1D03">
              <w:rPr>
                <w:color w:val="000000"/>
                <w:sz w:val="20"/>
                <w:szCs w:val="20"/>
              </w:rPr>
              <w:t xml:space="preserve">apital budgeting </w:t>
            </w:r>
            <w:r w:rsidR="0023069A">
              <w:rPr>
                <w:color w:val="000000"/>
                <w:sz w:val="20"/>
                <w:szCs w:val="20"/>
              </w:rPr>
              <w:t>techniques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264B3" w:rsidP="00BF545A">
            <w:pPr>
              <w:jc w:val="center"/>
            </w:pPr>
            <w:r>
              <w:t>1, 5</w:t>
            </w:r>
          </w:p>
        </w:tc>
      </w:tr>
      <w:tr w:rsidR="00BF545A" w:rsidTr="004E0DB0">
        <w:trPr>
          <w:trHeight w:hRule="exact" w:val="322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ind w:left="97" w:right="9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D1D03">
              <w:rPr>
                <w:color w:val="000000"/>
                <w:sz w:val="20"/>
                <w:szCs w:val="20"/>
              </w:rPr>
              <w:t xml:space="preserve">Capital budgeting </w:t>
            </w:r>
            <w:r w:rsidR="0023069A">
              <w:rPr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264B3" w:rsidP="00BF545A">
            <w:pPr>
              <w:jc w:val="center"/>
            </w:pPr>
            <w:r>
              <w:t>1, 5</w:t>
            </w:r>
          </w:p>
        </w:tc>
      </w:tr>
      <w:tr w:rsidR="00BF545A" w:rsidTr="004E0DB0">
        <w:trPr>
          <w:trHeight w:hRule="exact" w:val="319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ind w:left="97" w:right="9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C35B73">
              <w:rPr>
                <w:color w:val="000000"/>
                <w:sz w:val="20"/>
                <w:szCs w:val="20"/>
              </w:rPr>
              <w:t>roject analysis and valuation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264B3" w:rsidP="00BF545A">
            <w:pPr>
              <w:jc w:val="center"/>
            </w:pPr>
            <w:r>
              <w:t>1, 2, 5</w:t>
            </w:r>
          </w:p>
        </w:tc>
      </w:tr>
      <w:tr w:rsidR="00BF545A" w:rsidTr="004E0DB0">
        <w:trPr>
          <w:trHeight w:hRule="exact" w:val="319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ind w:left="97" w:right="9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81576">
              <w:rPr>
                <w:color w:val="000000"/>
                <w:sz w:val="20"/>
                <w:szCs w:val="20"/>
              </w:rPr>
              <w:t>Cost of capital</w:t>
            </w:r>
            <w:r w:rsidRPr="003D1D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264B3" w:rsidP="00BF545A">
            <w:pPr>
              <w:jc w:val="center"/>
            </w:pPr>
            <w:r>
              <w:t>4, 6</w:t>
            </w:r>
          </w:p>
        </w:tc>
      </w:tr>
      <w:tr w:rsidR="00BF545A" w:rsidTr="004E0DB0">
        <w:trPr>
          <w:trHeight w:hRule="exact" w:val="322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ind w:left="97" w:right="9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Financial planning and growth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BF545A" w:rsidRDefault="00155115" w:rsidP="00BF545A">
            <w:pPr>
              <w:jc w:val="center"/>
            </w:pPr>
            <w:r>
              <w:t xml:space="preserve">1, 2 </w:t>
            </w:r>
          </w:p>
        </w:tc>
      </w:tr>
      <w:tr w:rsidR="00BF545A" w:rsidTr="004E0DB0">
        <w:trPr>
          <w:trHeight w:hRule="exact" w:val="354"/>
        </w:trPr>
        <w:tc>
          <w:tcPr>
            <w:tcW w:w="816" w:type="dxa"/>
            <w:tcBorders>
              <w:top w:val="single" w:sz="5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F545A" w:rsidRDefault="00BF545A" w:rsidP="00BF545A">
            <w:pPr>
              <w:pStyle w:val="TableParagraph"/>
              <w:spacing w:line="247" w:lineRule="exact"/>
              <w:ind w:left="97" w:right="9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BF545A" w:rsidRPr="003D1D03" w:rsidRDefault="00BF545A" w:rsidP="00BF545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5E4D17">
              <w:rPr>
                <w:color w:val="000000"/>
                <w:sz w:val="20"/>
                <w:szCs w:val="20"/>
              </w:rPr>
              <w:t>apital structure theory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BF545A" w:rsidRDefault="00955FF1" w:rsidP="00BF545A">
            <w:pPr>
              <w:pStyle w:val="TableParagraph"/>
              <w:spacing w:line="240" w:lineRule="exact"/>
              <w:ind w:left="4"/>
              <w:jc w:val="center"/>
            </w:pPr>
            <w:r>
              <w:t>4, 6</w:t>
            </w:r>
          </w:p>
        </w:tc>
      </w:tr>
    </w:tbl>
    <w:p w:rsidR="00A54FD6" w:rsidRDefault="00A54FD6">
      <w:pPr>
        <w:spacing w:before="10"/>
        <w:rPr>
          <w:b/>
          <w:sz w:val="21"/>
        </w:rPr>
      </w:pPr>
    </w:p>
    <w:p w:rsidR="00A54FD6" w:rsidRDefault="00E941D7">
      <w:pPr>
        <w:spacing w:before="65"/>
        <w:ind w:left="4175" w:right="4064"/>
        <w:jc w:val="center"/>
        <w:rPr>
          <w:b/>
          <w:sz w:val="28"/>
        </w:rPr>
      </w:pPr>
      <w:r>
        <w:rPr>
          <w:b/>
          <w:sz w:val="28"/>
        </w:rPr>
        <w:t>COURSE PLAN</w:t>
      </w:r>
    </w:p>
    <w:p w:rsidR="00A54FD6" w:rsidRDefault="00A54FD6">
      <w:pPr>
        <w:spacing w:before="1" w:after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797"/>
        <w:gridCol w:w="1238"/>
      </w:tblGrid>
      <w:tr w:rsidR="00A54FD6">
        <w:trPr>
          <w:trHeight w:hRule="exact" w:val="552"/>
        </w:trPr>
        <w:tc>
          <w:tcPr>
            <w:tcW w:w="960" w:type="dxa"/>
            <w:tcBorders>
              <w:left w:val="single" w:sz="17" w:space="0" w:color="000000"/>
              <w:right w:val="single" w:sz="17" w:space="0" w:color="000000"/>
            </w:tcBorders>
          </w:tcPr>
          <w:p w:rsidR="00A54FD6" w:rsidRDefault="00A54FD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54FD6" w:rsidRDefault="00E941D7">
            <w:pPr>
              <w:pStyle w:val="TableParagraph"/>
              <w:ind w:left="126" w:right="127"/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7797" w:type="dxa"/>
            <w:tcBorders>
              <w:left w:val="single" w:sz="17" w:space="0" w:color="000000"/>
              <w:right w:val="single" w:sz="12" w:space="0" w:color="000000"/>
            </w:tcBorders>
          </w:tcPr>
          <w:p w:rsidR="00A54FD6" w:rsidRDefault="00A54FD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54FD6" w:rsidRDefault="00E941D7">
            <w:pPr>
              <w:pStyle w:val="TableParagraph"/>
              <w:ind w:left="3549" w:right="3548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238" w:type="dxa"/>
            <w:tcBorders>
              <w:left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134" w:firstLine="132"/>
              <w:rPr>
                <w:b/>
              </w:rPr>
            </w:pPr>
            <w:r>
              <w:rPr>
                <w:b/>
              </w:rPr>
              <w:t>Course Outcomes</w:t>
            </w:r>
          </w:p>
        </w:tc>
      </w:tr>
      <w:tr w:rsidR="00155115">
        <w:trPr>
          <w:trHeight w:hRule="exact" w:val="319"/>
        </w:trPr>
        <w:tc>
          <w:tcPr>
            <w:tcW w:w="960" w:type="dxa"/>
            <w:tcBorders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7" w:type="dxa"/>
            <w:tcBorders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8007AF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Finans</w:t>
            </w:r>
            <w:r w:rsidR="008007AF">
              <w:rPr>
                <w:color w:val="000000"/>
                <w:sz w:val="20"/>
                <w:szCs w:val="20"/>
                <w:lang w:val="tr-TR"/>
              </w:rPr>
              <w:t xml:space="preserve"> teorisin</w:t>
            </w:r>
            <w:r w:rsidRPr="0075608C">
              <w:rPr>
                <w:color w:val="000000"/>
                <w:sz w:val="20"/>
                <w:szCs w:val="20"/>
                <w:lang w:val="tr-TR"/>
              </w:rPr>
              <w:t xml:space="preserve">e giriş, </w:t>
            </w:r>
            <w:r w:rsidR="00A259B1">
              <w:rPr>
                <w:color w:val="000000"/>
                <w:sz w:val="20"/>
                <w:szCs w:val="20"/>
                <w:lang w:val="tr-TR"/>
              </w:rPr>
              <w:t xml:space="preserve">tek nakit akışı için </w:t>
            </w:r>
            <w:r w:rsidRPr="0075608C">
              <w:rPr>
                <w:sz w:val="20"/>
                <w:szCs w:val="20"/>
                <w:lang w:val="tr-TR"/>
              </w:rPr>
              <w:t>bileşik getiri ve iskonto hesabı</w:t>
            </w:r>
          </w:p>
        </w:tc>
        <w:tc>
          <w:tcPr>
            <w:tcW w:w="1238" w:type="dxa"/>
            <w:tcBorders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before="10"/>
              <w:ind w:left="4"/>
              <w:jc w:val="center"/>
            </w:pPr>
            <w:r>
              <w:t>1, 3, 5</w:t>
            </w:r>
          </w:p>
        </w:tc>
      </w:tr>
      <w:tr w:rsidR="00155115">
        <w:trPr>
          <w:trHeight w:hRule="exact" w:val="322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A259B1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Birden çok nakit akışı için </w:t>
            </w:r>
            <w:r>
              <w:rPr>
                <w:sz w:val="20"/>
                <w:szCs w:val="20"/>
                <w:lang w:val="tr-TR"/>
              </w:rPr>
              <w:t>b</w:t>
            </w:r>
            <w:r w:rsidR="00155115" w:rsidRPr="0075608C">
              <w:rPr>
                <w:sz w:val="20"/>
                <w:szCs w:val="20"/>
                <w:lang w:val="tr-TR"/>
              </w:rPr>
              <w:t>ileşik getiri ve iskonto hesabı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0" w:lineRule="exact"/>
              <w:ind w:left="4"/>
              <w:jc w:val="center"/>
            </w:pPr>
            <w:r>
              <w:t>1, 3, 5</w:t>
            </w:r>
          </w:p>
        </w:tc>
      </w:tr>
      <w:tr w:rsidR="00155115">
        <w:trPr>
          <w:trHeight w:hRule="exact" w:val="319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A259B1" w:rsidP="00A259B1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Geleneksel olmayan nakit akışları için b</w:t>
            </w:r>
            <w:r w:rsidR="00155115" w:rsidRPr="0075608C">
              <w:rPr>
                <w:sz w:val="20"/>
                <w:szCs w:val="20"/>
                <w:lang w:val="tr-TR"/>
              </w:rPr>
              <w:t>ileşik getiri ve iskonto hesabı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0" w:lineRule="exact"/>
              <w:ind w:left="4"/>
              <w:jc w:val="center"/>
            </w:pPr>
            <w:r>
              <w:t>1, 3, 5</w:t>
            </w:r>
          </w:p>
        </w:tc>
      </w:tr>
      <w:tr w:rsidR="00155115">
        <w:trPr>
          <w:trHeight w:hRule="exact" w:val="319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Nakit akışı kavramları ve mali tablo analizi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0" w:lineRule="exact"/>
              <w:ind w:right="369"/>
              <w:jc w:val="center"/>
            </w:pPr>
            <w:r>
              <w:t>1, 2</w:t>
            </w:r>
          </w:p>
        </w:tc>
      </w:tr>
      <w:tr w:rsidR="00155115">
        <w:trPr>
          <w:trHeight w:hRule="exact" w:val="322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Mali tablo analizi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jc w:val="center"/>
            </w:pPr>
            <w:r>
              <w:t>1, 2</w:t>
            </w:r>
          </w:p>
        </w:tc>
      </w:tr>
      <w:tr w:rsidR="00155115">
        <w:trPr>
          <w:trHeight w:hRule="exact" w:val="319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Tahvil değerlemesi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jc w:val="center"/>
            </w:pPr>
            <w:r>
              <w:t>1, 3</w:t>
            </w:r>
          </w:p>
        </w:tc>
      </w:tr>
      <w:tr w:rsidR="00155115">
        <w:trPr>
          <w:trHeight w:hRule="exact" w:val="319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Risk-getiri ödünleşmesi, riskin ölçülmesi ve fiyatlanması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jc w:val="center"/>
            </w:pPr>
            <w:r>
              <w:t>1, 4</w:t>
            </w:r>
          </w:p>
        </w:tc>
      </w:tr>
      <w:tr w:rsidR="00155115">
        <w:trPr>
          <w:trHeight w:hRule="exact" w:val="322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Hisse senedi değerlemesi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jc w:val="center"/>
            </w:pPr>
            <w:r>
              <w:t>1, 3</w:t>
            </w:r>
          </w:p>
        </w:tc>
      </w:tr>
      <w:tr w:rsidR="00155115">
        <w:trPr>
          <w:trHeight w:hRule="exact" w:val="319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Sermaye bütçelemesi</w:t>
            </w:r>
            <w:r w:rsidR="00A259B1">
              <w:rPr>
                <w:color w:val="000000"/>
                <w:sz w:val="20"/>
                <w:szCs w:val="20"/>
                <w:lang w:val="tr-TR"/>
              </w:rPr>
              <w:t xml:space="preserve"> yöntemleri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jc w:val="center"/>
            </w:pPr>
            <w:r>
              <w:t>1, 5</w:t>
            </w:r>
          </w:p>
        </w:tc>
      </w:tr>
      <w:tr w:rsidR="00155115">
        <w:trPr>
          <w:trHeight w:hRule="exact" w:val="319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ind w:left="126" w:right="1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Sermaye bütçelemesi</w:t>
            </w:r>
            <w:r w:rsidR="00A259B1">
              <w:rPr>
                <w:color w:val="000000"/>
                <w:sz w:val="20"/>
                <w:szCs w:val="20"/>
                <w:lang w:val="tr-TR"/>
              </w:rPr>
              <w:t xml:space="preserve"> kıstasları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jc w:val="center"/>
            </w:pPr>
            <w:r>
              <w:t>1, 5</w:t>
            </w:r>
          </w:p>
        </w:tc>
      </w:tr>
      <w:tr w:rsidR="00155115">
        <w:trPr>
          <w:trHeight w:hRule="exact" w:val="322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ind w:left="126" w:right="12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Proje analizi ve değerlemesi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jc w:val="center"/>
            </w:pPr>
            <w:r>
              <w:t>1, 2, 5</w:t>
            </w:r>
          </w:p>
        </w:tc>
      </w:tr>
      <w:tr w:rsidR="00155115">
        <w:trPr>
          <w:trHeight w:hRule="exact" w:val="319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ind w:left="126" w:right="12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 xml:space="preserve">Sermaye maliyeti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jc w:val="center"/>
            </w:pPr>
            <w:r>
              <w:t>4, 6</w:t>
            </w:r>
          </w:p>
        </w:tc>
      </w:tr>
      <w:tr w:rsidR="00155115">
        <w:trPr>
          <w:trHeight w:hRule="exact" w:val="319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ind w:left="126" w:right="12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Finansal planlama ve büyüme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</w:tcPr>
          <w:p w:rsidR="00155115" w:rsidRDefault="00155115" w:rsidP="00155115">
            <w:pPr>
              <w:jc w:val="center"/>
            </w:pPr>
            <w:r>
              <w:t xml:space="preserve">1, 2 </w:t>
            </w:r>
          </w:p>
        </w:tc>
      </w:tr>
      <w:tr w:rsidR="00155115">
        <w:trPr>
          <w:trHeight w:hRule="exact" w:val="356"/>
        </w:trPr>
        <w:tc>
          <w:tcPr>
            <w:tcW w:w="960" w:type="dxa"/>
            <w:tcBorders>
              <w:top w:val="single" w:sz="5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7" w:lineRule="exact"/>
              <w:ind w:left="126" w:right="12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155115" w:rsidRPr="0075608C" w:rsidRDefault="00155115" w:rsidP="00155115">
            <w:pPr>
              <w:ind w:firstLineChars="100" w:firstLine="200"/>
              <w:rPr>
                <w:color w:val="000000"/>
                <w:sz w:val="20"/>
                <w:szCs w:val="20"/>
                <w:lang w:val="tr-TR"/>
              </w:rPr>
            </w:pPr>
            <w:r w:rsidRPr="0075608C">
              <w:rPr>
                <w:color w:val="000000"/>
                <w:sz w:val="20"/>
                <w:szCs w:val="20"/>
                <w:lang w:val="tr-TR"/>
              </w:rPr>
              <w:t>Sermaye yapısı teorisi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155115" w:rsidRDefault="00155115" w:rsidP="00155115">
            <w:pPr>
              <w:pStyle w:val="TableParagraph"/>
              <w:spacing w:line="240" w:lineRule="exact"/>
              <w:ind w:left="4"/>
              <w:jc w:val="center"/>
            </w:pPr>
            <w:r>
              <w:t>4, 6</w:t>
            </w:r>
          </w:p>
        </w:tc>
      </w:tr>
    </w:tbl>
    <w:p w:rsidR="00A54FD6" w:rsidRDefault="00A54FD6">
      <w:pPr>
        <w:spacing w:line="240" w:lineRule="exact"/>
        <w:jc w:val="center"/>
        <w:sectPr w:rsidR="00A54FD6">
          <w:pgSz w:w="11900" w:h="16850"/>
          <w:pgMar w:top="240" w:right="720" w:bottom="280" w:left="900" w:header="708" w:footer="708" w:gutter="0"/>
          <w:cols w:space="708"/>
        </w:sectPr>
      </w:pPr>
    </w:p>
    <w:p w:rsidR="00A54FD6" w:rsidRDefault="00E941D7">
      <w:pPr>
        <w:pStyle w:val="GvdeMetni"/>
        <w:spacing w:before="57"/>
        <w:ind w:left="2948"/>
      </w:pPr>
      <w:r>
        <w:lastRenderedPageBreak/>
        <w:t>Dersin Ekonomi Lisans Programıyla İlişkisi</w:t>
      </w:r>
    </w:p>
    <w:p w:rsidR="00A54FD6" w:rsidRDefault="00A54FD6">
      <w:pPr>
        <w:spacing w:before="3"/>
        <w:rPr>
          <w:b/>
          <w:sz w:val="9"/>
        </w:rPr>
      </w:pPr>
    </w:p>
    <w:tbl>
      <w:tblPr>
        <w:tblW w:w="0" w:type="auto"/>
        <w:tblInd w:w="1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133"/>
        <w:gridCol w:w="424"/>
        <w:gridCol w:w="425"/>
        <w:gridCol w:w="428"/>
      </w:tblGrid>
      <w:tr w:rsidR="00A54FD6">
        <w:trPr>
          <w:trHeight w:hRule="exact" w:val="538"/>
        </w:trPr>
        <w:tc>
          <w:tcPr>
            <w:tcW w:w="588" w:type="dxa"/>
            <w:vMerge w:val="restart"/>
            <w:tcBorders>
              <w:left w:val="single" w:sz="17" w:space="0" w:color="000000"/>
              <w:right w:val="single" w:sz="17" w:space="0" w:color="000000"/>
            </w:tcBorders>
          </w:tcPr>
          <w:p w:rsidR="00A54FD6" w:rsidRDefault="00A54FD6"/>
        </w:tc>
        <w:tc>
          <w:tcPr>
            <w:tcW w:w="8133" w:type="dxa"/>
            <w:vMerge w:val="restart"/>
            <w:tcBorders>
              <w:left w:val="single" w:sz="17" w:space="0" w:color="000000"/>
              <w:right w:val="single" w:sz="17" w:space="0" w:color="000000"/>
            </w:tcBorders>
          </w:tcPr>
          <w:p w:rsidR="00A54FD6" w:rsidRDefault="00A54FD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4FD6" w:rsidRDefault="00E941D7">
            <w:pPr>
              <w:pStyle w:val="TableParagraph"/>
              <w:ind w:left="544" w:right="105"/>
              <w:rPr>
                <w:b/>
              </w:rPr>
            </w:pPr>
            <w:r>
              <w:rPr>
                <w:b/>
              </w:rPr>
              <w:t>Programın mezuna kazandıracağı bilgi ve beceriler (programa ait çıktılar)</w:t>
            </w:r>
          </w:p>
        </w:tc>
        <w:tc>
          <w:tcPr>
            <w:tcW w:w="1277" w:type="dxa"/>
            <w:gridSpan w:val="3"/>
            <w:tcBorders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239" w:firstLine="103"/>
              <w:rPr>
                <w:b/>
              </w:rPr>
            </w:pPr>
            <w:r>
              <w:rPr>
                <w:b/>
              </w:rPr>
              <w:t>Katkı Seviyesi</w:t>
            </w:r>
          </w:p>
        </w:tc>
      </w:tr>
      <w:tr w:rsidR="00A54FD6">
        <w:trPr>
          <w:trHeight w:hRule="exact" w:val="303"/>
        </w:trPr>
        <w:tc>
          <w:tcPr>
            <w:tcW w:w="588" w:type="dxa"/>
            <w:vMerge/>
            <w:tcBorders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:rsidR="00A54FD6" w:rsidRDefault="00A54FD6"/>
        </w:tc>
        <w:tc>
          <w:tcPr>
            <w:tcW w:w="8133" w:type="dxa"/>
            <w:vMerge/>
            <w:tcBorders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:rsidR="00A54FD6" w:rsidRDefault="00A54FD6"/>
        </w:tc>
        <w:tc>
          <w:tcPr>
            <w:tcW w:w="424" w:type="dxa"/>
            <w:tcBorders>
              <w:top w:val="single" w:sz="12" w:space="0" w:color="000000"/>
              <w:left w:val="single" w:sz="17" w:space="0" w:color="000000"/>
              <w:bottom w:val="single" w:sz="18" w:space="0" w:color="000000"/>
              <w:right w:val="single" w:sz="5" w:space="0" w:color="000000"/>
            </w:tcBorders>
          </w:tcPr>
          <w:p w:rsidR="00A54FD6" w:rsidRDefault="00E941D7">
            <w:pPr>
              <w:pStyle w:val="TableParagraph"/>
              <w:spacing w:line="249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54FD6" w:rsidRDefault="00E941D7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9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4FD6">
        <w:trPr>
          <w:trHeight w:hRule="exact" w:val="701"/>
        </w:trPr>
        <w:tc>
          <w:tcPr>
            <w:tcW w:w="588" w:type="dxa"/>
            <w:tcBorders>
              <w:top w:val="single" w:sz="18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9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133" w:type="dxa"/>
            <w:tcBorders>
              <w:top w:val="single" w:sz="18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 w:right="105"/>
              <w:rPr>
                <w:sz w:val="20"/>
              </w:rPr>
            </w:pPr>
            <w:r>
              <w:rPr>
                <w:sz w:val="20"/>
              </w:rPr>
              <w:t>Ekonomik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problemleri,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temsili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aktörlerin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amaç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fonksiyonlarını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takım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kısıtlara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tabi olarak </w:t>
            </w:r>
            <w:r w:rsidR="003A4850">
              <w:rPr>
                <w:sz w:val="20"/>
              </w:rPr>
              <w:t>maksimize ettikleri ve buna bağ</w:t>
            </w:r>
            <w:r>
              <w:rPr>
                <w:sz w:val="20"/>
              </w:rPr>
              <w:t>lı olarak çeşitli tarz dengelerin oluşturduğu ortamlar şeklinde matematiksel olarak modelleyen iktisadi yaklaşımda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yetkinlik.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 w:rsidP="0023780D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 w:rsidP="0023780D">
            <w:pPr>
              <w:jc w:val="both"/>
            </w:pPr>
          </w:p>
        </w:tc>
        <w:tc>
          <w:tcPr>
            <w:tcW w:w="42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A54FD6" w:rsidP="0023780D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</w:p>
          <w:p w:rsidR="00A54FD6" w:rsidRDefault="00E941D7" w:rsidP="0023780D">
            <w:pPr>
              <w:pStyle w:val="TableParagraph"/>
              <w:ind w:left="21"/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A54FD6">
        <w:trPr>
          <w:trHeight w:hRule="exact" w:val="701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3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 w:right="105"/>
              <w:rPr>
                <w:sz w:val="20"/>
              </w:rPr>
            </w:pPr>
            <w:r>
              <w:rPr>
                <w:sz w:val="20"/>
              </w:rPr>
              <w:t>Mikroiktisadi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fiyat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malları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uluslar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ticaret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bağlamında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 stratejileri ve kamu politikaları tasarımında etkinlik ve eşitlik dengesini gözeterek hukuk çerçevesinde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kullanabilme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yetkinliği.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Bulguları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Türkçe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İngilizce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ifade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edebilmek.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23780D" w:rsidP="0023780D">
            <w:pPr>
              <w:jc w:val="both"/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 w:rsidP="0023780D">
            <w:pPr>
              <w:jc w:val="both"/>
            </w:pP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A54FD6" w:rsidP="0023780D">
            <w:pPr>
              <w:jc w:val="both"/>
            </w:pPr>
          </w:p>
        </w:tc>
      </w:tr>
      <w:tr w:rsidR="00A54FD6">
        <w:trPr>
          <w:trHeight w:hRule="exact" w:val="470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13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 w:right="105"/>
              <w:rPr>
                <w:sz w:val="20"/>
              </w:rPr>
            </w:pPr>
            <w:r>
              <w:rPr>
                <w:sz w:val="20"/>
              </w:rPr>
              <w:t>Fiyatların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düzeyi,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işsizlik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çıktı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düzeyine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iliş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kin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makroekonomik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inş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 edebilme kabiliyeti. Bulguları Türkçe veya İngilizce olarak ifade edebilme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becerisi.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45C97"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A54FD6"/>
        </w:tc>
      </w:tr>
      <w:tr w:rsidR="00A54FD6">
        <w:trPr>
          <w:trHeight w:hRule="exact" w:val="468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13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37" w:lineRule="auto"/>
              <w:ind w:left="88" w:right="105"/>
              <w:rPr>
                <w:sz w:val="20"/>
              </w:rPr>
            </w:pPr>
            <w:r>
              <w:rPr>
                <w:sz w:val="20"/>
              </w:rPr>
              <w:t>Ekonomik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büyüme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teknolojik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gelişmenin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belirleyenlerini,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fayda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maliyetlerini değ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erlendirebilme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kabiliyeti.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45C97"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A54FD6"/>
        </w:tc>
      </w:tr>
      <w:tr w:rsidR="00A54FD6">
        <w:trPr>
          <w:trHeight w:hRule="exact" w:val="701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3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3A4850">
            <w:pPr>
              <w:pStyle w:val="TableParagraph"/>
              <w:spacing w:line="237" w:lineRule="auto"/>
              <w:ind w:left="88" w:right="105" w:firstLine="64"/>
              <w:rPr>
                <w:sz w:val="20"/>
              </w:rPr>
            </w:pPr>
            <w:r>
              <w:rPr>
                <w:sz w:val="20"/>
              </w:rPr>
              <w:t>İ</w:t>
            </w:r>
            <w:r w:rsidR="00E941D7">
              <w:rPr>
                <w:sz w:val="20"/>
              </w:rPr>
              <w:t>statistiki ve ekonometrik modelleme ve yöntemleri iktisadi ve sosyal verilerin bilgisayar ortamında</w:t>
            </w:r>
            <w:r w:rsidR="00E941D7">
              <w:rPr>
                <w:spacing w:val="-16"/>
                <w:sz w:val="20"/>
              </w:rPr>
              <w:t xml:space="preserve"> </w:t>
            </w:r>
            <w:r w:rsidR="00E941D7">
              <w:rPr>
                <w:sz w:val="20"/>
              </w:rPr>
              <w:t>analiz</w:t>
            </w:r>
            <w:r w:rsidR="00E941D7">
              <w:rPr>
                <w:spacing w:val="-16"/>
                <w:sz w:val="20"/>
              </w:rPr>
              <w:t xml:space="preserve"> </w:t>
            </w:r>
            <w:r w:rsidR="00E941D7">
              <w:rPr>
                <w:sz w:val="20"/>
              </w:rPr>
              <w:t>edilmesinde</w:t>
            </w:r>
            <w:r w:rsidR="00E941D7">
              <w:rPr>
                <w:spacing w:val="-13"/>
                <w:sz w:val="20"/>
              </w:rPr>
              <w:t xml:space="preserve"> </w:t>
            </w:r>
            <w:r w:rsidR="00E941D7">
              <w:rPr>
                <w:sz w:val="20"/>
              </w:rPr>
              <w:t>ve</w:t>
            </w:r>
            <w:r w:rsidR="00E941D7">
              <w:rPr>
                <w:spacing w:val="-14"/>
                <w:sz w:val="20"/>
              </w:rPr>
              <w:t xml:space="preserve"> </w:t>
            </w:r>
            <w:r w:rsidR="00E941D7">
              <w:rPr>
                <w:sz w:val="20"/>
              </w:rPr>
              <w:t>yorumlanmasında</w:t>
            </w:r>
            <w:r w:rsidR="00E941D7">
              <w:rPr>
                <w:spacing w:val="-15"/>
                <w:sz w:val="20"/>
              </w:rPr>
              <w:t xml:space="preserve"> </w:t>
            </w:r>
            <w:r w:rsidR="00E941D7">
              <w:rPr>
                <w:sz w:val="20"/>
              </w:rPr>
              <w:t>temel</w:t>
            </w:r>
            <w:r w:rsidR="00E941D7">
              <w:rPr>
                <w:spacing w:val="-16"/>
                <w:sz w:val="20"/>
              </w:rPr>
              <w:t xml:space="preserve"> </w:t>
            </w:r>
            <w:r w:rsidR="00E941D7">
              <w:rPr>
                <w:sz w:val="20"/>
              </w:rPr>
              <w:t>düzeyde</w:t>
            </w:r>
            <w:r w:rsidR="00E941D7">
              <w:rPr>
                <w:spacing w:val="-15"/>
                <w:sz w:val="20"/>
              </w:rPr>
              <w:t xml:space="preserve"> </w:t>
            </w:r>
            <w:r w:rsidR="00E941D7">
              <w:rPr>
                <w:sz w:val="20"/>
              </w:rPr>
              <w:t>kullanabilme</w:t>
            </w:r>
            <w:r w:rsidR="00E941D7">
              <w:rPr>
                <w:spacing w:val="-11"/>
                <w:sz w:val="20"/>
              </w:rPr>
              <w:t xml:space="preserve"> </w:t>
            </w:r>
            <w:r w:rsidR="00E941D7">
              <w:rPr>
                <w:sz w:val="20"/>
              </w:rPr>
              <w:t>yetkinliği. Bulguları Türkçe veya İngilizce olarak ifade edebilme</w:t>
            </w:r>
            <w:r w:rsidR="00E941D7">
              <w:rPr>
                <w:spacing w:val="10"/>
                <w:sz w:val="20"/>
              </w:rPr>
              <w:t xml:space="preserve"> </w:t>
            </w:r>
            <w:r w:rsidR="00E941D7">
              <w:rPr>
                <w:sz w:val="20"/>
              </w:rPr>
              <w:t>becerisi.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45C97"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A54FD6"/>
        </w:tc>
      </w:tr>
      <w:tr w:rsidR="00A54FD6">
        <w:trPr>
          <w:trHeight w:hRule="exact" w:val="468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13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37" w:lineRule="auto"/>
              <w:ind w:left="88" w:right="472"/>
              <w:rPr>
                <w:sz w:val="20"/>
              </w:rPr>
            </w:pPr>
            <w:r>
              <w:rPr>
                <w:sz w:val="20"/>
              </w:rPr>
              <w:t>Bir sektörün ekonomisinde uzmanlık geliştirme kabiliyeti. Yerli veya yabancı bir ülkedeki bir sektörde uzmanlık.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23780D" w:rsidP="0023780D">
            <w:pPr>
              <w:jc w:val="both"/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A54FD6">
        <w:trPr>
          <w:trHeight w:hRule="exact" w:val="471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3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 w:right="105"/>
              <w:rPr>
                <w:sz w:val="20"/>
              </w:rPr>
            </w:pPr>
            <w:r>
              <w:rPr>
                <w:sz w:val="20"/>
              </w:rPr>
              <w:t>Karar verme alanındaki standart iktisadi modellerde ve karar vermeye iliskin alternatif varsayımlarda yetkinlik.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 w:rsidP="0023780D">
            <w:pPr>
              <w:pStyle w:val="TableParagraph"/>
              <w:spacing w:before="102"/>
              <w:ind w:left="21"/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A54FD6">
        <w:trPr>
          <w:trHeight w:hRule="exact" w:val="468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13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Yurt içinde veya dısındaki ekonomik kurumlar ve düzenlemeleri, tarihi, hukuki ve sosyal altyapıyı dikkate alarak analiz etme yetkinligi. Bu tür bir analizi sektörel uzmanlıkla birlestirme becerisi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23780D" w:rsidP="0023780D">
            <w:pPr>
              <w:jc w:val="both"/>
            </w:pPr>
            <w:r>
              <w:rPr>
                <w:b/>
                <w:w w:val="99"/>
                <w:sz w:val="20"/>
              </w:rPr>
              <w:t>X</w:t>
            </w:r>
          </w:p>
        </w:tc>
      </w:tr>
    </w:tbl>
    <w:p w:rsidR="00A54FD6" w:rsidRDefault="00A54FD6">
      <w:pPr>
        <w:spacing w:before="5"/>
        <w:rPr>
          <w:b/>
          <w:sz w:val="15"/>
        </w:rPr>
      </w:pPr>
    </w:p>
    <w:p w:rsidR="00A54FD6" w:rsidRDefault="00E941D7">
      <w:pPr>
        <w:spacing w:before="73"/>
        <w:ind w:left="732"/>
        <w:rPr>
          <w:b/>
        </w:rPr>
      </w:pPr>
      <w:r>
        <w:rPr>
          <w:b/>
        </w:rPr>
        <w:t>1: Az</w:t>
      </w:r>
      <w:proofErr w:type="gramStart"/>
      <w:r>
        <w:rPr>
          <w:b/>
        </w:rPr>
        <w:t>,  2</w:t>
      </w:r>
      <w:proofErr w:type="gramEnd"/>
      <w:r>
        <w:rPr>
          <w:b/>
        </w:rPr>
        <w:t>. Kısmi,  3. Tam</w:t>
      </w:r>
    </w:p>
    <w:p w:rsidR="00A54FD6" w:rsidRDefault="00A54FD6">
      <w:pPr>
        <w:rPr>
          <w:b/>
        </w:rPr>
      </w:pPr>
    </w:p>
    <w:p w:rsidR="00A54FD6" w:rsidRDefault="00A54FD6">
      <w:pPr>
        <w:spacing w:before="9"/>
        <w:rPr>
          <w:b/>
          <w:sz w:val="21"/>
        </w:rPr>
      </w:pPr>
    </w:p>
    <w:p w:rsidR="00A54FD6" w:rsidRDefault="00E941D7">
      <w:pPr>
        <w:pStyle w:val="GvdeMetni"/>
        <w:ind w:left="1183"/>
      </w:pPr>
      <w:r>
        <w:t>Relationship of the course with the Bachelor of Science Program in Economics</w:t>
      </w:r>
    </w:p>
    <w:p w:rsidR="00A54FD6" w:rsidRDefault="00A54FD6">
      <w:pPr>
        <w:spacing w:before="5"/>
        <w:rPr>
          <w:b/>
          <w:sz w:val="14"/>
        </w:rPr>
      </w:pPr>
    </w:p>
    <w:tbl>
      <w:tblPr>
        <w:tblW w:w="0" w:type="auto"/>
        <w:tblInd w:w="1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7886"/>
        <w:gridCol w:w="566"/>
        <w:gridCol w:w="425"/>
        <w:gridCol w:w="534"/>
      </w:tblGrid>
      <w:tr w:rsidR="00A54FD6">
        <w:trPr>
          <w:trHeight w:hRule="exact" w:val="535"/>
        </w:trPr>
        <w:tc>
          <w:tcPr>
            <w:tcW w:w="588" w:type="dxa"/>
            <w:vMerge w:val="restart"/>
            <w:tcBorders>
              <w:left w:val="single" w:sz="17" w:space="0" w:color="000000"/>
              <w:right w:val="single" w:sz="17" w:space="0" w:color="000000"/>
            </w:tcBorders>
          </w:tcPr>
          <w:p w:rsidR="00A54FD6" w:rsidRDefault="00A54FD6"/>
        </w:tc>
        <w:tc>
          <w:tcPr>
            <w:tcW w:w="7886" w:type="dxa"/>
            <w:vMerge w:val="restart"/>
            <w:tcBorders>
              <w:left w:val="single" w:sz="17" w:space="0" w:color="000000"/>
              <w:right w:val="single" w:sz="17" w:space="0" w:color="000000"/>
            </w:tcBorders>
          </w:tcPr>
          <w:p w:rsidR="00A54FD6" w:rsidRDefault="00A54FD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4FD6" w:rsidRDefault="00E941D7">
            <w:pPr>
              <w:pStyle w:val="TableParagraph"/>
              <w:ind w:left="3098" w:right="155" w:hanging="2749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Knowledge,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Competencies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Gain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Program (Program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Outputs)</w:t>
            </w:r>
          </w:p>
        </w:tc>
        <w:tc>
          <w:tcPr>
            <w:tcW w:w="1524" w:type="dxa"/>
            <w:gridSpan w:val="3"/>
            <w:tcBorders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122" w:firstLine="240"/>
              <w:rPr>
                <w:b/>
              </w:rPr>
            </w:pPr>
            <w:r>
              <w:rPr>
                <w:b/>
              </w:rPr>
              <w:t>Level of Contribution</w:t>
            </w:r>
          </w:p>
        </w:tc>
      </w:tr>
      <w:tr w:rsidR="00A54FD6">
        <w:trPr>
          <w:trHeight w:hRule="exact" w:val="312"/>
        </w:trPr>
        <w:tc>
          <w:tcPr>
            <w:tcW w:w="588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A54FD6" w:rsidRDefault="00A54FD6"/>
        </w:tc>
        <w:tc>
          <w:tcPr>
            <w:tcW w:w="7886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A54FD6" w:rsidRDefault="00A54FD6"/>
        </w:tc>
        <w:tc>
          <w:tcPr>
            <w:tcW w:w="566" w:type="dxa"/>
            <w:tcBorders>
              <w:top w:val="single" w:sz="12" w:space="0" w:color="000000"/>
              <w:left w:val="single" w:sz="17" w:space="0" w:color="000000"/>
              <w:right w:val="single" w:sz="5" w:space="0" w:color="000000"/>
            </w:tcBorders>
          </w:tcPr>
          <w:p w:rsidR="00A54FD6" w:rsidRDefault="00E941D7">
            <w:pPr>
              <w:pStyle w:val="TableParagraph"/>
              <w:spacing w:line="249" w:lineRule="exact"/>
              <w:ind w:righ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A54FD6" w:rsidRDefault="00E941D7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9" w:lineRule="exact"/>
              <w:ind w:right="18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4FD6">
        <w:trPr>
          <w:trHeight w:hRule="exact" w:val="704"/>
        </w:trPr>
        <w:tc>
          <w:tcPr>
            <w:tcW w:w="588" w:type="dxa"/>
            <w:tcBorders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9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886" w:type="dxa"/>
            <w:tcBorders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 w:right="155"/>
              <w:rPr>
                <w:sz w:val="20"/>
              </w:rPr>
            </w:pPr>
            <w:r>
              <w:rPr>
                <w:sz w:val="20"/>
              </w:rPr>
              <w:t>Competency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problems mathematically as environments with various types of equilibria </w:t>
            </w:r>
            <w:r>
              <w:rPr>
                <w:spacing w:val="-3"/>
                <w:sz w:val="20"/>
              </w:rPr>
              <w:t xml:space="preserve">where </w:t>
            </w:r>
            <w:r>
              <w:rPr>
                <w:sz w:val="20"/>
              </w:rPr>
              <w:t>representative agents maximize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constraints.</w:t>
            </w:r>
          </w:p>
        </w:tc>
        <w:tc>
          <w:tcPr>
            <w:tcW w:w="566" w:type="dxa"/>
            <w:tcBorders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 w:rsidP="0023780D">
            <w:pPr>
              <w:jc w:val="both"/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 w:rsidP="0023780D">
            <w:pPr>
              <w:jc w:val="both"/>
            </w:pPr>
          </w:p>
        </w:tc>
        <w:tc>
          <w:tcPr>
            <w:tcW w:w="534" w:type="dxa"/>
            <w:tcBorders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A54FD6" w:rsidP="0023780D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:rsidR="00A54FD6" w:rsidRDefault="00E941D7" w:rsidP="0023780D">
            <w:pPr>
              <w:pStyle w:val="TableParagraph"/>
              <w:ind w:right="221"/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A54FD6">
        <w:trPr>
          <w:trHeight w:hRule="exact" w:val="929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88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37" w:lineRule="auto"/>
              <w:ind w:left="88" w:right="289"/>
              <w:rPr>
                <w:sz w:val="20"/>
              </w:rPr>
            </w:pPr>
            <w:r>
              <w:rPr>
                <w:sz w:val="20"/>
              </w:rPr>
              <w:t>Competency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microeconomic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international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trade,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considering efficiency-equity balance and the legal framework. Skill to express findings in Turkish or English.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23780D" w:rsidP="0023780D">
            <w:pPr>
              <w:jc w:val="both"/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 w:rsidP="0023780D">
            <w:pPr>
              <w:jc w:val="both"/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A54FD6" w:rsidP="0023780D">
            <w:pPr>
              <w:jc w:val="both"/>
            </w:pPr>
          </w:p>
        </w:tc>
      </w:tr>
      <w:tr w:rsidR="00A54FD6">
        <w:trPr>
          <w:trHeight w:hRule="exact" w:val="470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88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 w:right="155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macroeconomic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level, unemployment,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output.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Turkish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English.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45C97"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A54FD6"/>
        </w:tc>
      </w:tr>
      <w:tr w:rsidR="00A54FD6">
        <w:trPr>
          <w:trHeight w:hRule="exact" w:val="470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88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 w:right="155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benefits,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costs,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determinants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1"/>
                <w:sz w:val="20"/>
              </w:rPr>
              <w:t>technological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advancement.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45C97"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A54FD6"/>
        </w:tc>
      </w:tr>
      <w:tr w:rsidR="00A54FD6">
        <w:trPr>
          <w:trHeight w:hRule="exact" w:val="698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88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 w:right="197"/>
              <w:jc w:val="both"/>
              <w:rPr>
                <w:sz w:val="20"/>
              </w:rPr>
            </w:pPr>
            <w:r>
              <w:rPr>
                <w:sz w:val="20"/>
              </w:rPr>
              <w:t>Competency in statistical and econometric modeling and methods to analyze and interpret at a basic level economic and social data in a computerized environment. Skill to express findings in Turkish or English.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45C97"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A54FD6"/>
        </w:tc>
      </w:tr>
      <w:tr w:rsidR="00A54FD6">
        <w:trPr>
          <w:trHeight w:hRule="exact" w:val="468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88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35" w:lineRule="auto"/>
              <w:ind w:left="88" w:right="414"/>
              <w:rPr>
                <w:sz w:val="20"/>
              </w:rPr>
            </w:pPr>
            <w:r>
              <w:rPr>
                <w:sz w:val="20"/>
              </w:rPr>
              <w:t>Ability to develop expertise in the economics of a sector. Specialty in a domestic or foreign sector.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23780D" w:rsidP="0023780D">
            <w:pPr>
              <w:jc w:val="both"/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A54FD6">
        <w:trPr>
          <w:trHeight w:hRule="exact" w:val="471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88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 w:right="337"/>
              <w:rPr>
                <w:sz w:val="20"/>
              </w:rPr>
            </w:pPr>
            <w:r>
              <w:rPr>
                <w:sz w:val="20"/>
              </w:rPr>
              <w:t>Competency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assumptions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 decision-making.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 w:rsidP="0023780D">
            <w:pPr>
              <w:pStyle w:val="TableParagraph"/>
              <w:spacing w:before="102"/>
              <w:ind w:right="221"/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A54FD6">
        <w:trPr>
          <w:trHeight w:hRule="exact" w:val="701"/>
        </w:trPr>
        <w:tc>
          <w:tcPr>
            <w:tcW w:w="588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88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ind w:left="88" w:right="155"/>
              <w:rPr>
                <w:sz w:val="20"/>
              </w:rPr>
            </w:pPr>
            <w:r>
              <w:rPr>
                <w:sz w:val="20"/>
              </w:rPr>
              <w:t>Competency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institutions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considering the historical, legal, and social infrastructure. The skill to combine such an analysis with sectoral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expertise.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FD6" w:rsidRDefault="00A54FD6"/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54FD6" w:rsidRDefault="0023780D" w:rsidP="0023780D">
            <w:pPr>
              <w:jc w:val="both"/>
            </w:pPr>
            <w:r>
              <w:rPr>
                <w:b/>
                <w:w w:val="99"/>
                <w:sz w:val="20"/>
              </w:rPr>
              <w:t>X</w:t>
            </w:r>
          </w:p>
        </w:tc>
      </w:tr>
    </w:tbl>
    <w:p w:rsidR="00A54FD6" w:rsidRDefault="00A54FD6">
      <w:pPr>
        <w:rPr>
          <w:b/>
          <w:sz w:val="20"/>
        </w:rPr>
      </w:pPr>
    </w:p>
    <w:p w:rsidR="00A54FD6" w:rsidRDefault="00A54FD6">
      <w:pPr>
        <w:spacing w:before="4"/>
        <w:rPr>
          <w:b/>
          <w:sz w:val="17"/>
        </w:rPr>
      </w:pPr>
    </w:p>
    <w:p w:rsidR="00A54FD6" w:rsidRDefault="00E941D7">
      <w:pPr>
        <w:spacing w:before="73"/>
        <w:ind w:left="732"/>
        <w:rPr>
          <w:b/>
        </w:rPr>
      </w:pPr>
      <w:r>
        <w:rPr>
          <w:b/>
        </w:rPr>
        <w:t>1: Little, 2. Partial, 3. Full</w:t>
      </w:r>
    </w:p>
    <w:p w:rsidR="00A54FD6" w:rsidRDefault="00A54FD6">
      <w:pPr>
        <w:rPr>
          <w:b/>
          <w:sz w:val="20"/>
        </w:rPr>
      </w:pPr>
    </w:p>
    <w:p w:rsidR="00A54FD6" w:rsidRDefault="00A54FD6">
      <w:pPr>
        <w:rPr>
          <w:b/>
          <w:sz w:val="20"/>
        </w:rPr>
      </w:pPr>
    </w:p>
    <w:p w:rsidR="00A54FD6" w:rsidRDefault="00A54FD6">
      <w:pPr>
        <w:spacing w:before="11"/>
        <w:rPr>
          <w:b/>
          <w:sz w:val="25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2905"/>
        <w:gridCol w:w="3472"/>
      </w:tblGrid>
      <w:tr w:rsidR="00A54FD6">
        <w:trPr>
          <w:trHeight w:hRule="exact" w:val="599"/>
        </w:trPr>
        <w:tc>
          <w:tcPr>
            <w:tcW w:w="3616" w:type="dxa"/>
            <w:tcBorders>
              <w:left w:val="single" w:sz="17" w:space="0" w:color="000000"/>
              <w:bottom w:val="single" w:sz="17" w:space="0" w:color="000000"/>
            </w:tcBorders>
          </w:tcPr>
          <w:p w:rsidR="00A54FD6" w:rsidRDefault="00E941D7">
            <w:pPr>
              <w:pStyle w:val="TableParagraph"/>
              <w:spacing w:line="270" w:lineRule="exact"/>
              <w:ind w:left="518"/>
              <w:rPr>
                <w:b/>
                <w:i/>
                <w:sz w:val="24"/>
                <w:u w:val="thick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Düzenleyen (Prepared by)</w:t>
            </w:r>
          </w:p>
          <w:p w:rsidR="008007AF" w:rsidRDefault="008007AF">
            <w:pPr>
              <w:pStyle w:val="TableParagraph"/>
              <w:spacing w:line="270" w:lineRule="exact"/>
              <w:ind w:left="518"/>
              <w:rPr>
                <w:b/>
                <w:i/>
                <w:sz w:val="24"/>
                <w:u w:val="thick"/>
              </w:rPr>
            </w:pPr>
            <w:r>
              <w:rPr>
                <w:b/>
                <w:i/>
                <w:sz w:val="24"/>
                <w:u w:val="thick"/>
              </w:rPr>
              <w:t>Sencer Ecer</w:t>
            </w:r>
          </w:p>
          <w:p w:rsidR="008007AF" w:rsidRDefault="008007AF">
            <w:pPr>
              <w:pStyle w:val="TableParagraph"/>
              <w:spacing w:line="270" w:lineRule="exact"/>
              <w:ind w:left="518"/>
              <w:rPr>
                <w:b/>
                <w:i/>
                <w:sz w:val="24"/>
              </w:rPr>
            </w:pPr>
          </w:p>
        </w:tc>
        <w:tc>
          <w:tcPr>
            <w:tcW w:w="2905" w:type="dxa"/>
            <w:tcBorders>
              <w:bottom w:val="single" w:sz="17" w:space="0" w:color="000000"/>
            </w:tcBorders>
          </w:tcPr>
          <w:p w:rsidR="00A54FD6" w:rsidRDefault="00E941D7">
            <w:pPr>
              <w:pStyle w:val="TableParagraph"/>
              <w:spacing w:line="270" w:lineRule="exact"/>
              <w:ind w:left="816"/>
              <w:rPr>
                <w:b/>
                <w:i/>
                <w:sz w:val="24"/>
                <w:u w:val="thick"/>
              </w:rPr>
            </w:pPr>
            <w:r>
              <w:rPr>
                <w:b/>
                <w:i/>
                <w:sz w:val="24"/>
                <w:u w:val="thick"/>
              </w:rPr>
              <w:t>Tarih (Date)</w:t>
            </w:r>
          </w:p>
          <w:p w:rsidR="008007AF" w:rsidRDefault="008007AF">
            <w:pPr>
              <w:pStyle w:val="TableParagraph"/>
              <w:spacing w:line="270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6.6.2017</w:t>
            </w:r>
          </w:p>
        </w:tc>
        <w:tc>
          <w:tcPr>
            <w:tcW w:w="3472" w:type="dxa"/>
            <w:tcBorders>
              <w:bottom w:val="single" w:sz="17" w:space="0" w:color="000000"/>
              <w:right w:val="single" w:sz="17" w:space="0" w:color="000000"/>
            </w:tcBorders>
          </w:tcPr>
          <w:p w:rsidR="00A54FD6" w:rsidRDefault="00E941D7">
            <w:pPr>
              <w:pStyle w:val="TableParagraph"/>
              <w:spacing w:line="273" w:lineRule="exact"/>
              <w:ind w:left="871"/>
              <w:rPr>
                <w:b/>
                <w:i/>
                <w:sz w:val="24"/>
                <w:u w:val="thick"/>
              </w:rPr>
            </w:pPr>
            <w:r>
              <w:rPr>
                <w:w w:val="155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İ</w:t>
            </w:r>
            <w:r>
              <w:rPr>
                <w:b/>
                <w:i/>
                <w:sz w:val="24"/>
                <w:u w:val="thick"/>
              </w:rPr>
              <w:t>mza (Signature)</w:t>
            </w:r>
          </w:p>
          <w:p w:rsidR="008007AF" w:rsidRPr="008007AF" w:rsidRDefault="008007AF" w:rsidP="008007AF">
            <w:pPr>
              <w:pStyle w:val="TableParagraph"/>
              <w:spacing w:line="273" w:lineRule="exact"/>
              <w:ind w:left="871"/>
              <w:rPr>
                <w:b/>
                <w:i/>
                <w:sz w:val="24"/>
              </w:rPr>
            </w:pPr>
            <w:r w:rsidRPr="008007AF">
              <w:rPr>
                <w:b/>
                <w:i/>
                <w:sz w:val="24"/>
                <w:u w:val="thick"/>
              </w:rPr>
              <w:t>Sencer Ecer</w:t>
            </w:r>
          </w:p>
        </w:tc>
      </w:tr>
    </w:tbl>
    <w:p w:rsidR="00E941D7" w:rsidRDefault="00E941D7"/>
    <w:sectPr w:rsidR="00E941D7">
      <w:pgSz w:w="11900" w:h="16850"/>
      <w:pgMar w:top="500" w:right="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55A7"/>
    <w:multiLevelType w:val="hybridMultilevel"/>
    <w:tmpl w:val="0BBCA62A"/>
    <w:lvl w:ilvl="0" w:tplc="D584AEF2">
      <w:start w:val="1"/>
      <w:numFmt w:val="decimal"/>
      <w:lvlText w:val="%1-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1CA52CE0"/>
    <w:multiLevelType w:val="hybridMultilevel"/>
    <w:tmpl w:val="6940259E"/>
    <w:lvl w:ilvl="0" w:tplc="428442B4">
      <w:start w:val="1"/>
      <w:numFmt w:val="decimal"/>
      <w:lvlText w:val="%1-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4E974F5C"/>
    <w:multiLevelType w:val="hybridMultilevel"/>
    <w:tmpl w:val="7F241B30"/>
    <w:lvl w:ilvl="0" w:tplc="AF6C5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D6"/>
    <w:rsid w:val="0000519E"/>
    <w:rsid w:val="00011C79"/>
    <w:rsid w:val="0001639C"/>
    <w:rsid w:val="000517BC"/>
    <w:rsid w:val="00064B86"/>
    <w:rsid w:val="00067D40"/>
    <w:rsid w:val="00071764"/>
    <w:rsid w:val="000740CE"/>
    <w:rsid w:val="00085D5E"/>
    <w:rsid w:val="0009519E"/>
    <w:rsid w:val="000B01EB"/>
    <w:rsid w:val="000B2058"/>
    <w:rsid w:val="000E7D8C"/>
    <w:rsid w:val="000F03FF"/>
    <w:rsid w:val="00113F6B"/>
    <w:rsid w:val="0012209C"/>
    <w:rsid w:val="00122EEA"/>
    <w:rsid w:val="0013279D"/>
    <w:rsid w:val="001467B4"/>
    <w:rsid w:val="00155115"/>
    <w:rsid w:val="00172E71"/>
    <w:rsid w:val="0017669B"/>
    <w:rsid w:val="001B4E58"/>
    <w:rsid w:val="001C0749"/>
    <w:rsid w:val="001D5E5F"/>
    <w:rsid w:val="001D7F1F"/>
    <w:rsid w:val="001E51BF"/>
    <w:rsid w:val="00221760"/>
    <w:rsid w:val="0023069A"/>
    <w:rsid w:val="0023780D"/>
    <w:rsid w:val="002465DA"/>
    <w:rsid w:val="00270140"/>
    <w:rsid w:val="00283644"/>
    <w:rsid w:val="00290715"/>
    <w:rsid w:val="002A0C7E"/>
    <w:rsid w:val="00301C1B"/>
    <w:rsid w:val="00307C93"/>
    <w:rsid w:val="00313E89"/>
    <w:rsid w:val="00314B76"/>
    <w:rsid w:val="0033240E"/>
    <w:rsid w:val="003664FA"/>
    <w:rsid w:val="003A3D53"/>
    <w:rsid w:val="003A4850"/>
    <w:rsid w:val="003D1A33"/>
    <w:rsid w:val="003D7359"/>
    <w:rsid w:val="003E2C42"/>
    <w:rsid w:val="003E75DB"/>
    <w:rsid w:val="003E7E37"/>
    <w:rsid w:val="003F1495"/>
    <w:rsid w:val="00424C1C"/>
    <w:rsid w:val="0044182A"/>
    <w:rsid w:val="00447EA4"/>
    <w:rsid w:val="00462017"/>
    <w:rsid w:val="00483C0E"/>
    <w:rsid w:val="0049122D"/>
    <w:rsid w:val="00496FF0"/>
    <w:rsid w:val="0049743F"/>
    <w:rsid w:val="004E1922"/>
    <w:rsid w:val="004F23B8"/>
    <w:rsid w:val="004F2641"/>
    <w:rsid w:val="00501DB5"/>
    <w:rsid w:val="0051063F"/>
    <w:rsid w:val="0052348B"/>
    <w:rsid w:val="005324E3"/>
    <w:rsid w:val="00556270"/>
    <w:rsid w:val="00560432"/>
    <w:rsid w:val="0059018F"/>
    <w:rsid w:val="0059365F"/>
    <w:rsid w:val="005A0047"/>
    <w:rsid w:val="005B2B87"/>
    <w:rsid w:val="005B33CB"/>
    <w:rsid w:val="005B6CFC"/>
    <w:rsid w:val="005C2249"/>
    <w:rsid w:val="005F591F"/>
    <w:rsid w:val="00617AA8"/>
    <w:rsid w:val="0066299B"/>
    <w:rsid w:val="0066731D"/>
    <w:rsid w:val="006950C8"/>
    <w:rsid w:val="006A0DDF"/>
    <w:rsid w:val="006B2F19"/>
    <w:rsid w:val="006E08E0"/>
    <w:rsid w:val="00721082"/>
    <w:rsid w:val="00723490"/>
    <w:rsid w:val="00724070"/>
    <w:rsid w:val="007312FB"/>
    <w:rsid w:val="007422FD"/>
    <w:rsid w:val="00745B91"/>
    <w:rsid w:val="007516F4"/>
    <w:rsid w:val="0075608C"/>
    <w:rsid w:val="00764812"/>
    <w:rsid w:val="0076761D"/>
    <w:rsid w:val="007C2C78"/>
    <w:rsid w:val="007C73A0"/>
    <w:rsid w:val="007D34BD"/>
    <w:rsid w:val="007F30B2"/>
    <w:rsid w:val="007F5DC9"/>
    <w:rsid w:val="00800219"/>
    <w:rsid w:val="008007AF"/>
    <w:rsid w:val="0082139B"/>
    <w:rsid w:val="00842C27"/>
    <w:rsid w:val="008471EB"/>
    <w:rsid w:val="00862903"/>
    <w:rsid w:val="00872F1B"/>
    <w:rsid w:val="00876B0A"/>
    <w:rsid w:val="00893DAA"/>
    <w:rsid w:val="008B4696"/>
    <w:rsid w:val="008C1636"/>
    <w:rsid w:val="008F077F"/>
    <w:rsid w:val="009435EC"/>
    <w:rsid w:val="00955FF1"/>
    <w:rsid w:val="0096291E"/>
    <w:rsid w:val="00990751"/>
    <w:rsid w:val="0099206D"/>
    <w:rsid w:val="009A7951"/>
    <w:rsid w:val="009D59D6"/>
    <w:rsid w:val="009E2F37"/>
    <w:rsid w:val="009F169E"/>
    <w:rsid w:val="00A259B1"/>
    <w:rsid w:val="00A3455B"/>
    <w:rsid w:val="00A45C97"/>
    <w:rsid w:val="00A54FD6"/>
    <w:rsid w:val="00A71CEA"/>
    <w:rsid w:val="00A812E6"/>
    <w:rsid w:val="00AB6455"/>
    <w:rsid w:val="00AC073F"/>
    <w:rsid w:val="00AC6430"/>
    <w:rsid w:val="00AF5DDB"/>
    <w:rsid w:val="00B01DEA"/>
    <w:rsid w:val="00B21ABB"/>
    <w:rsid w:val="00B264B3"/>
    <w:rsid w:val="00B40BD4"/>
    <w:rsid w:val="00B524DF"/>
    <w:rsid w:val="00BF13E0"/>
    <w:rsid w:val="00BF545A"/>
    <w:rsid w:val="00C06F6D"/>
    <w:rsid w:val="00C35B73"/>
    <w:rsid w:val="00C54704"/>
    <w:rsid w:val="00CA5493"/>
    <w:rsid w:val="00CA7959"/>
    <w:rsid w:val="00D066EA"/>
    <w:rsid w:val="00D46CBF"/>
    <w:rsid w:val="00D651BF"/>
    <w:rsid w:val="00D92CE8"/>
    <w:rsid w:val="00DA00C6"/>
    <w:rsid w:val="00DA1F6A"/>
    <w:rsid w:val="00DA2770"/>
    <w:rsid w:val="00DA5999"/>
    <w:rsid w:val="00DE06A5"/>
    <w:rsid w:val="00DE5C64"/>
    <w:rsid w:val="00DE7DB2"/>
    <w:rsid w:val="00DF13E4"/>
    <w:rsid w:val="00E028FD"/>
    <w:rsid w:val="00E06E6F"/>
    <w:rsid w:val="00E11B48"/>
    <w:rsid w:val="00E21B03"/>
    <w:rsid w:val="00E50246"/>
    <w:rsid w:val="00E51062"/>
    <w:rsid w:val="00E60162"/>
    <w:rsid w:val="00E6431E"/>
    <w:rsid w:val="00E64F8D"/>
    <w:rsid w:val="00E66491"/>
    <w:rsid w:val="00E941D7"/>
    <w:rsid w:val="00E95A51"/>
    <w:rsid w:val="00F12D7D"/>
    <w:rsid w:val="00F33624"/>
    <w:rsid w:val="00F40AE6"/>
    <w:rsid w:val="00F51468"/>
    <w:rsid w:val="00F661D3"/>
    <w:rsid w:val="00F66843"/>
    <w:rsid w:val="00F7391D"/>
    <w:rsid w:val="00F75013"/>
    <w:rsid w:val="00F936AD"/>
    <w:rsid w:val="00FB0A38"/>
    <w:rsid w:val="00FB4692"/>
    <w:rsid w:val="00FC4A63"/>
    <w:rsid w:val="00FE556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BB51"/>
  <w15:docId w15:val="{FBB499CE-A155-4886-9367-8AA1895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175" w:right="3454"/>
      <w:jc w:val="center"/>
      <w:outlineLvl w:val="0"/>
    </w:pPr>
    <w:rPr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7C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semiHidden/>
    <w:rsid w:val="00307C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Sencer Ecer</cp:lastModifiedBy>
  <cp:revision>3</cp:revision>
  <dcterms:created xsi:type="dcterms:W3CDTF">2017-06-06T11:05:00Z</dcterms:created>
  <dcterms:modified xsi:type="dcterms:W3CDTF">2018-01-19T19:47:00Z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2016-09-20T00:00:00Z</vt:filetime>
  </property>
</Properties>
</file>