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B5151B">
            <w:pPr>
              <w:rPr>
                <w:sz w:val="22"/>
                <w:szCs w:val="22"/>
              </w:rPr>
            </w:pPr>
            <w:r w:rsidRPr="00EF6D7F">
              <w:rPr>
                <w:b/>
                <w:sz w:val="22"/>
                <w:szCs w:val="22"/>
              </w:rPr>
              <w:t>Dersin Adı</w:t>
            </w:r>
            <w:r w:rsidR="00E1682A">
              <w:rPr>
                <w:b/>
                <w:sz w:val="22"/>
                <w:szCs w:val="22"/>
              </w:rPr>
              <w:t xml:space="preserve"> </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B5151B">
            <w:pPr>
              <w:rPr>
                <w:b/>
                <w:sz w:val="22"/>
                <w:szCs w:val="22"/>
                <w:lang w:val="en-US"/>
              </w:rPr>
            </w:pPr>
            <w:r w:rsidRPr="00F3022A">
              <w:rPr>
                <w:b/>
                <w:sz w:val="22"/>
                <w:szCs w:val="22"/>
                <w:lang w:val="en-US"/>
              </w:rPr>
              <w:t>Course Name</w:t>
            </w:r>
            <w:r w:rsidR="00E1682A">
              <w:rPr>
                <w:b/>
                <w:sz w:val="22"/>
                <w:szCs w:val="22"/>
                <w:lang w:val="en-US"/>
              </w:rPr>
              <w:t xml:space="preserve"> </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5151B" w:rsidRDefault="00B5151B" w:rsidP="00AD2990">
            <w:pPr>
              <w:rPr>
                <w:sz w:val="24"/>
              </w:rPr>
            </w:pPr>
            <w:r w:rsidRPr="00B5151B">
              <w:rPr>
                <w:sz w:val="24"/>
              </w:rPr>
              <w:t>Ekonometri II</w:t>
            </w:r>
          </w:p>
        </w:tc>
        <w:tc>
          <w:tcPr>
            <w:tcW w:w="5113" w:type="dxa"/>
            <w:gridSpan w:val="7"/>
            <w:tcBorders>
              <w:top w:val="single" w:sz="12" w:space="0" w:color="auto"/>
              <w:left w:val="nil"/>
              <w:right w:val="single" w:sz="18" w:space="0" w:color="auto"/>
            </w:tcBorders>
          </w:tcPr>
          <w:p w:rsidR="00EF6D7F" w:rsidRPr="00B5151B" w:rsidRDefault="00B5151B" w:rsidP="00EF6D7F">
            <w:pPr>
              <w:rPr>
                <w:bCs/>
                <w:sz w:val="22"/>
                <w:lang w:val="en-US"/>
              </w:rPr>
            </w:pPr>
            <w:r w:rsidRPr="00B5151B">
              <w:rPr>
                <w:sz w:val="22"/>
                <w:szCs w:val="22"/>
                <w:lang w:val="en-US"/>
              </w:rPr>
              <w:t>Econometrics II</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C453F5" w:rsidP="00EF6D7F">
            <w:pPr>
              <w:jc w:val="center"/>
              <w:rPr>
                <w:sz w:val="22"/>
                <w:szCs w:val="22"/>
                <w:lang w:val="en-US"/>
              </w:rPr>
            </w:pPr>
            <w:r>
              <w:rPr>
                <w:sz w:val="22"/>
                <w:szCs w:val="22"/>
                <w:lang w:val="en-US"/>
              </w:rPr>
              <w:t>ECN302E</w:t>
            </w:r>
          </w:p>
        </w:tc>
        <w:tc>
          <w:tcPr>
            <w:tcW w:w="1135" w:type="dxa"/>
            <w:gridSpan w:val="2"/>
            <w:tcBorders>
              <w:top w:val="single" w:sz="12" w:space="0" w:color="auto"/>
              <w:left w:val="single" w:sz="12" w:space="0" w:color="auto"/>
              <w:bottom w:val="single" w:sz="18" w:space="0" w:color="auto"/>
              <w:right w:val="single" w:sz="12" w:space="0" w:color="auto"/>
            </w:tcBorders>
          </w:tcPr>
          <w:p w:rsidR="00CC0C1F" w:rsidRDefault="00CC0C1F" w:rsidP="00CC0C1F">
            <w:pPr>
              <w:jc w:val="center"/>
              <w:rPr>
                <w:noProof/>
                <w:sz w:val="22"/>
                <w:szCs w:val="22"/>
              </w:rPr>
            </w:pPr>
            <w:r>
              <w:rPr>
                <w:noProof/>
                <w:sz w:val="22"/>
                <w:szCs w:val="22"/>
              </w:rPr>
              <w:t>İlkbahar</w:t>
            </w:r>
          </w:p>
          <w:p w:rsidR="00EF6D7F" w:rsidRPr="00F3022A" w:rsidRDefault="00CC0C1F" w:rsidP="00CC0C1F">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C453F5" w:rsidP="00EF6D7F">
            <w:pPr>
              <w:jc w:val="center"/>
              <w:rPr>
                <w:sz w:val="22"/>
                <w:szCs w:val="22"/>
                <w:lang w:val="en-US"/>
              </w:rPr>
            </w:pPr>
            <w:r>
              <w:rPr>
                <w:sz w:val="22"/>
                <w:szCs w:val="22"/>
                <w:lang w:val="en-US"/>
              </w:rPr>
              <w:t>3.5</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3E678A" w:rsidP="00EF6D7F">
            <w:pPr>
              <w:jc w:val="center"/>
              <w:rPr>
                <w:sz w:val="22"/>
                <w:szCs w:val="22"/>
                <w:lang w:val="en-US"/>
              </w:rPr>
            </w:pPr>
            <w:r>
              <w:rPr>
                <w:sz w:val="22"/>
                <w:szCs w:val="22"/>
                <w:lang w:val="en-US"/>
              </w:rPr>
              <w:t>6.5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C453F5"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C453F5" w:rsidP="00EF6D7F">
            <w:pPr>
              <w:jc w:val="center"/>
              <w:rPr>
                <w:sz w:val="22"/>
                <w:szCs w:val="22"/>
                <w:lang w:val="en-US"/>
              </w:rPr>
            </w:pPr>
            <w:r>
              <w:rPr>
                <w:sz w:val="22"/>
                <w:szCs w:val="22"/>
                <w:lang w:val="en-US"/>
              </w:rPr>
              <w:t>1</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54503B" w:rsidP="00EF6D7F">
            <w:pPr>
              <w:jc w:val="center"/>
              <w:rPr>
                <w:sz w:val="22"/>
                <w:szCs w:val="22"/>
                <w:lang w:val="en-US"/>
              </w:rPr>
            </w:pPr>
            <w:r>
              <w:rPr>
                <w:sz w:val="22"/>
                <w:szCs w:val="22"/>
                <w:lang w:val="en-US"/>
              </w:rPr>
              <w:t>-</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B5151B" w:rsidRDefault="00B5151B" w:rsidP="00B5151B">
            <w:pPr>
              <w:overflowPunct/>
              <w:textAlignment w:val="auto"/>
              <w:rPr>
                <w:rFonts w:ascii="Times-Roman" w:hAnsi="Times-Roman" w:cs="Times-Roman"/>
                <w:sz w:val="22"/>
                <w:szCs w:val="22"/>
                <w:lang w:eastAsia="tr-TR"/>
              </w:rPr>
            </w:pPr>
            <w:r>
              <w:rPr>
                <w:rFonts w:ascii="Times-Roman" w:hAnsi="Times-Roman" w:cs="Times-Roman"/>
                <w:sz w:val="22"/>
                <w:szCs w:val="22"/>
                <w:lang w:eastAsia="tr-TR"/>
              </w:rPr>
              <w:t>Ekonomi / Lisans</w:t>
            </w:r>
          </w:p>
          <w:p w:rsidR="0054503B" w:rsidRPr="00F3022A" w:rsidRDefault="00B5151B" w:rsidP="00B5151B">
            <w:pPr>
              <w:rPr>
                <w:sz w:val="22"/>
                <w:szCs w:val="22"/>
                <w:lang w:val="en-US"/>
              </w:rPr>
            </w:pPr>
            <w:proofErr w:type="spellStart"/>
            <w:r>
              <w:rPr>
                <w:rFonts w:ascii="Times-Roman" w:hAnsi="Times-Roman" w:cs="Times-Roman"/>
                <w:sz w:val="22"/>
                <w:szCs w:val="22"/>
                <w:lang w:eastAsia="tr-TR"/>
              </w:rPr>
              <w:t>Economics</w:t>
            </w:r>
            <w:proofErr w:type="spellEnd"/>
            <w:r>
              <w:rPr>
                <w:rFonts w:ascii="Times-Roman" w:hAnsi="Times-Roman" w:cs="Times-Roman"/>
                <w:sz w:val="22"/>
                <w:szCs w:val="22"/>
                <w:lang w:eastAsia="tr-TR"/>
              </w:rPr>
              <w:t xml:space="preserve"> / </w:t>
            </w:r>
            <w:proofErr w:type="spellStart"/>
            <w:r>
              <w:rPr>
                <w:rFonts w:ascii="Times-Roman" w:hAnsi="Times-Roman" w:cs="Times-Roman"/>
                <w:sz w:val="22"/>
                <w:szCs w:val="22"/>
                <w:lang w:eastAsia="tr-TR"/>
              </w:rPr>
              <w:t>Bachelor</w:t>
            </w:r>
            <w:proofErr w:type="spellEnd"/>
            <w:r>
              <w:rPr>
                <w:rFonts w:ascii="Times-Roman" w:hAnsi="Times-Roman" w:cs="Times-Roman"/>
                <w:sz w:val="22"/>
                <w:szCs w:val="22"/>
                <w:lang w:eastAsia="tr-TR"/>
              </w:rPr>
              <w:t xml:space="preserve"> of </w:t>
            </w:r>
            <w:proofErr w:type="spellStart"/>
            <w:r>
              <w:rPr>
                <w:rFonts w:ascii="Times-Roman" w:hAnsi="Times-Roman" w:cs="Times-Roman"/>
                <w:sz w:val="22"/>
                <w:szCs w:val="22"/>
                <w:lang w:eastAsia="tr-TR"/>
              </w:rPr>
              <w:t>Science</w:t>
            </w:r>
            <w:proofErr w:type="spellEnd"/>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B5151B" w:rsidRDefault="00B5151B" w:rsidP="00B5151B">
            <w:pPr>
              <w:overflowPunct/>
              <w:textAlignment w:val="auto"/>
              <w:rPr>
                <w:rFonts w:ascii="Times-Roman" w:hAnsi="Times-Roman" w:cs="Times-Roman"/>
                <w:sz w:val="22"/>
                <w:szCs w:val="22"/>
                <w:lang w:eastAsia="tr-TR"/>
              </w:rPr>
            </w:pPr>
            <w:r>
              <w:rPr>
                <w:rFonts w:ascii="Times-Roman" w:hAnsi="Times-Roman" w:cs="Times-Roman"/>
                <w:sz w:val="22"/>
                <w:szCs w:val="22"/>
                <w:lang w:eastAsia="tr-TR"/>
              </w:rPr>
              <w:t>Zorunlu</w:t>
            </w:r>
          </w:p>
          <w:p w:rsidR="00931C5C" w:rsidRPr="00F3022A" w:rsidRDefault="00B5151B" w:rsidP="00B5151B">
            <w:pPr>
              <w:rPr>
                <w:sz w:val="22"/>
                <w:szCs w:val="22"/>
                <w:lang w:val="en-US"/>
              </w:rPr>
            </w:pPr>
            <w:proofErr w:type="spellStart"/>
            <w:r>
              <w:rPr>
                <w:rFonts w:ascii="Times-Roman" w:hAnsi="Times-Roman" w:cs="Times-Roman"/>
                <w:sz w:val="22"/>
                <w:szCs w:val="22"/>
                <w:lang w:eastAsia="tr-TR"/>
              </w:rPr>
              <w:t>Compulsory</w:t>
            </w:r>
            <w:proofErr w:type="spellEnd"/>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54503B" w:rsidRDefault="0054503B" w:rsidP="00931C5C">
            <w:pPr>
              <w:rPr>
                <w:sz w:val="22"/>
                <w:szCs w:val="22"/>
                <w:lang w:val="en-US"/>
              </w:rPr>
            </w:pPr>
            <w:proofErr w:type="spellStart"/>
            <w:r>
              <w:rPr>
                <w:sz w:val="22"/>
                <w:szCs w:val="22"/>
                <w:lang w:val="en-US"/>
              </w:rPr>
              <w:t>İngilizce</w:t>
            </w:r>
            <w:proofErr w:type="spellEnd"/>
          </w:p>
          <w:p w:rsidR="0054503B" w:rsidRPr="00F3022A" w:rsidRDefault="0054503B" w:rsidP="0054503B">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B5151B" w:rsidP="00931C5C">
            <w:pPr>
              <w:rPr>
                <w:sz w:val="22"/>
                <w:szCs w:val="22"/>
                <w:lang w:val="en-US"/>
              </w:rPr>
            </w:pPr>
            <w:r w:rsidRPr="00B5151B">
              <w:rPr>
                <w:sz w:val="22"/>
                <w:szCs w:val="22"/>
                <w:lang w:val="en-US"/>
              </w:rPr>
              <w:t>ECN 301E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B5151B" w:rsidP="00931C5C">
            <w:pPr>
              <w:jc w:val="center"/>
              <w:rPr>
                <w:sz w:val="22"/>
                <w:szCs w:val="22"/>
                <w:lang w:val="en-US"/>
              </w:rPr>
            </w:pPr>
            <w:r>
              <w:rPr>
                <w:sz w:val="22"/>
                <w:szCs w:val="22"/>
                <w:lang w:val="en-US"/>
              </w:rPr>
              <w:t>70%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B5151B" w:rsidP="00931C5C">
            <w:pPr>
              <w:jc w:val="center"/>
              <w:rPr>
                <w:sz w:val="22"/>
                <w:szCs w:val="22"/>
                <w:lang w:val="en-US"/>
              </w:rPr>
            </w:pPr>
            <w:r>
              <w:rPr>
                <w:sz w:val="22"/>
                <w:szCs w:val="22"/>
                <w:lang w:val="en-US"/>
              </w:rPr>
              <w:t>30%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54503B" w:rsidP="00C85724">
            <w:pPr>
              <w:jc w:val="both"/>
              <w:rPr>
                <w:sz w:val="18"/>
                <w:szCs w:val="18"/>
                <w:lang w:val="en-US"/>
              </w:rPr>
            </w:pPr>
            <w:r>
              <w:t xml:space="preserve">Çoklu Doğrusal bağlantı, Değişen </w:t>
            </w:r>
            <w:proofErr w:type="spellStart"/>
            <w:r>
              <w:t>varyans</w:t>
            </w:r>
            <w:proofErr w:type="spellEnd"/>
            <w:r>
              <w:t xml:space="preserve">, </w:t>
            </w:r>
            <w:proofErr w:type="spellStart"/>
            <w:proofErr w:type="gramStart"/>
            <w:r>
              <w:t>Otokorelasyon</w:t>
            </w:r>
            <w:proofErr w:type="spellEnd"/>
            <w:r>
              <w:t>,sorunlarının</w:t>
            </w:r>
            <w:proofErr w:type="gramEnd"/>
            <w:r>
              <w:t xml:space="preserve"> belirlenmesi ve çözüm yöntemleri, </w:t>
            </w:r>
            <w:proofErr w:type="spellStart"/>
            <w:r>
              <w:t>Ekonometrik</w:t>
            </w:r>
            <w:proofErr w:type="spellEnd"/>
            <w:r>
              <w:t xml:space="preserve"> modelleme teknikleri, Kukla değişkenler, </w:t>
            </w:r>
            <w:proofErr w:type="spellStart"/>
            <w:r>
              <w:t>Logit</w:t>
            </w:r>
            <w:proofErr w:type="spellEnd"/>
            <w:r>
              <w:t>-</w:t>
            </w:r>
            <w:proofErr w:type="spellStart"/>
            <w:r>
              <w:t>Probit</w:t>
            </w:r>
            <w:proofErr w:type="spellEnd"/>
            <w:r>
              <w:t xml:space="preserve"> modelleri, Dinamik </w:t>
            </w:r>
            <w:proofErr w:type="spellStart"/>
            <w:r>
              <w:t>ekonometrik</w:t>
            </w:r>
            <w:proofErr w:type="spellEnd"/>
            <w:r>
              <w:t xml:space="preserve"> modeller ve dağıtılmış gecikme modelleri, Eşanlı denklem modelleri, Zaman  serisi ekonometrisin</w:t>
            </w:r>
            <w:r w:rsidR="00B5151B">
              <w:t>in</w:t>
            </w:r>
            <w:r>
              <w:t xml:space="preserve"> temelleri.</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54503B" w:rsidP="00931C5C">
            <w:pPr>
              <w:jc w:val="both"/>
              <w:rPr>
                <w:sz w:val="18"/>
                <w:szCs w:val="18"/>
                <w:lang w:val="en-US"/>
              </w:rPr>
            </w:pPr>
            <w:proofErr w:type="spellStart"/>
            <w:r>
              <w:rPr>
                <w:lang w:val="en-US"/>
              </w:rPr>
              <w:t>Multicollinearity</w:t>
            </w:r>
            <w:proofErr w:type="spellEnd"/>
            <w:r>
              <w:rPr>
                <w:lang w:val="en-US"/>
              </w:rPr>
              <w:t xml:space="preserve">, </w:t>
            </w:r>
            <w:proofErr w:type="spellStart"/>
            <w:r>
              <w:rPr>
                <w:lang w:val="en-US"/>
              </w:rPr>
              <w:t>Heteroscedasticity</w:t>
            </w:r>
            <w:proofErr w:type="spellEnd"/>
            <w:r>
              <w:rPr>
                <w:lang w:val="en-US"/>
              </w:rPr>
              <w:t xml:space="preserve">, </w:t>
            </w:r>
            <w:proofErr w:type="spellStart"/>
            <w:r>
              <w:rPr>
                <w:lang w:val="en-US"/>
              </w:rPr>
              <w:t>Autocorreelation</w:t>
            </w:r>
            <w:proofErr w:type="spellEnd"/>
            <w:r>
              <w:rPr>
                <w:lang w:val="en-US"/>
              </w:rPr>
              <w:t xml:space="preserve">, </w:t>
            </w:r>
            <w:proofErr w:type="spellStart"/>
            <w:r>
              <w:rPr>
                <w:lang w:val="en-US"/>
              </w:rPr>
              <w:t>Econometic</w:t>
            </w:r>
            <w:proofErr w:type="spellEnd"/>
            <w:r>
              <w:rPr>
                <w:lang w:val="en-US"/>
              </w:rPr>
              <w:t xml:space="preserve"> modeling, Dummy variables, Discrete choice model, Dynamic econometric model and autoregressive models Simultaneous equations, basics of time series econometrics</w:t>
            </w:r>
          </w:p>
        </w:tc>
      </w:tr>
      <w:tr w:rsidR="0054503B"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54503B" w:rsidRDefault="0054503B" w:rsidP="00931C5C">
            <w:pPr>
              <w:rPr>
                <w:sz w:val="24"/>
                <w:lang w:val="en-US"/>
              </w:rPr>
            </w:pPr>
          </w:p>
          <w:p w:rsidR="0054503B" w:rsidRDefault="0054503B" w:rsidP="00931C5C">
            <w:pPr>
              <w:rPr>
                <w:sz w:val="24"/>
                <w:lang w:val="en-US"/>
              </w:rPr>
            </w:pPr>
          </w:p>
          <w:p w:rsidR="0054503B" w:rsidRDefault="0054503B" w:rsidP="00931C5C">
            <w:pPr>
              <w:rPr>
                <w:sz w:val="24"/>
                <w:lang w:val="en-US"/>
              </w:rPr>
            </w:pPr>
          </w:p>
          <w:p w:rsidR="0054503B" w:rsidRPr="00F3022A" w:rsidRDefault="0054503B" w:rsidP="00931C5C">
            <w:pPr>
              <w:rPr>
                <w:sz w:val="24"/>
                <w:lang w:val="en-US"/>
              </w:rPr>
            </w:pPr>
          </w:p>
          <w:p w:rsidR="0054503B" w:rsidRDefault="0054503B" w:rsidP="00931C5C">
            <w:pPr>
              <w:rPr>
                <w:b/>
                <w:sz w:val="22"/>
                <w:szCs w:val="22"/>
              </w:rPr>
            </w:pPr>
            <w:r w:rsidRPr="00EF6D7F">
              <w:rPr>
                <w:b/>
                <w:sz w:val="22"/>
                <w:szCs w:val="22"/>
              </w:rPr>
              <w:t>Dersin Amacı</w:t>
            </w:r>
          </w:p>
          <w:p w:rsidR="0054503B" w:rsidRDefault="0054503B" w:rsidP="00931C5C">
            <w:pPr>
              <w:rPr>
                <w:b/>
                <w:sz w:val="22"/>
                <w:szCs w:val="22"/>
              </w:rPr>
            </w:pPr>
          </w:p>
          <w:p w:rsidR="0054503B" w:rsidRDefault="0054503B" w:rsidP="00931C5C">
            <w:pPr>
              <w:rPr>
                <w:b/>
                <w:sz w:val="22"/>
                <w:szCs w:val="22"/>
              </w:rPr>
            </w:pPr>
          </w:p>
          <w:p w:rsidR="0054503B" w:rsidRDefault="0054503B" w:rsidP="00931C5C">
            <w:pPr>
              <w:rPr>
                <w:b/>
                <w:sz w:val="22"/>
                <w:szCs w:val="22"/>
              </w:rPr>
            </w:pPr>
          </w:p>
          <w:p w:rsidR="0054503B" w:rsidRDefault="0054503B" w:rsidP="00931C5C">
            <w:pPr>
              <w:rPr>
                <w:b/>
                <w:sz w:val="22"/>
                <w:szCs w:val="22"/>
              </w:rPr>
            </w:pPr>
          </w:p>
          <w:p w:rsidR="0054503B" w:rsidRDefault="0054503B" w:rsidP="00931C5C">
            <w:pPr>
              <w:rPr>
                <w:b/>
                <w:sz w:val="22"/>
                <w:szCs w:val="22"/>
              </w:rPr>
            </w:pPr>
          </w:p>
          <w:p w:rsidR="0054503B" w:rsidRPr="00EF6D7F" w:rsidRDefault="0054503B" w:rsidP="00931C5C">
            <w:pPr>
              <w:rPr>
                <w:b/>
                <w:sz w:val="22"/>
                <w:szCs w:val="22"/>
              </w:rPr>
            </w:pPr>
          </w:p>
          <w:p w:rsidR="0054503B" w:rsidRPr="001A6124" w:rsidRDefault="0054503B" w:rsidP="00931C5C">
            <w:pPr>
              <w:rPr>
                <w:b/>
                <w:lang w:val="en-US"/>
              </w:rPr>
            </w:pPr>
            <w:r w:rsidRPr="001A6124">
              <w:rPr>
                <w:b/>
                <w:lang w:val="en-US"/>
              </w:rPr>
              <w:t>(Course Objectives)</w:t>
            </w:r>
          </w:p>
          <w:p w:rsidR="0054503B" w:rsidRPr="00F3022A" w:rsidRDefault="0054503B" w:rsidP="00931C5C">
            <w:pPr>
              <w:rPr>
                <w:sz w:val="24"/>
                <w:lang w:val="en-US"/>
              </w:rPr>
            </w:pPr>
          </w:p>
          <w:p w:rsidR="0054503B" w:rsidRPr="00F3022A" w:rsidRDefault="0054503B" w:rsidP="00931C5C">
            <w:pPr>
              <w:rPr>
                <w:sz w:val="24"/>
                <w:lang w:val="en-US"/>
              </w:rPr>
            </w:pPr>
          </w:p>
          <w:p w:rsidR="0054503B" w:rsidRPr="00F3022A" w:rsidRDefault="0054503B"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3051BD" w:rsidRDefault="003051BD" w:rsidP="003051BD">
            <w:pPr>
              <w:overflowPunct/>
              <w:textAlignment w:val="auto"/>
              <w:rPr>
                <w:rFonts w:ascii="Times-Roman" w:hAnsi="Times-Roman" w:cs="Times-Roman"/>
                <w:lang w:eastAsia="tr-TR"/>
              </w:rPr>
            </w:pPr>
            <w:r>
              <w:rPr>
                <w:rFonts w:ascii="Times-Roman" w:hAnsi="Times-Roman" w:cs="Times-Roman"/>
                <w:lang w:eastAsia="tr-TR"/>
              </w:rPr>
              <w:t xml:space="preserve">1. </w:t>
            </w:r>
            <w:proofErr w:type="spellStart"/>
            <w:r>
              <w:rPr>
                <w:rFonts w:ascii="Times-Roman" w:hAnsi="Times-Roman" w:cs="Times-Roman"/>
                <w:lang w:eastAsia="tr-TR"/>
              </w:rPr>
              <w:t>Ekonometrik</w:t>
            </w:r>
            <w:proofErr w:type="spellEnd"/>
            <w:r>
              <w:rPr>
                <w:rFonts w:ascii="Times-Roman" w:hAnsi="Times-Roman" w:cs="Times-Roman"/>
                <w:lang w:eastAsia="tr-TR"/>
              </w:rPr>
              <w:t xml:space="preserve"> modelde yansızlığı ve hassasiyet eksikliğini giderme tekniklerini öğrenmek  </w:t>
            </w:r>
          </w:p>
          <w:p w:rsidR="003051BD" w:rsidRDefault="003051BD" w:rsidP="003051BD">
            <w:pPr>
              <w:overflowPunct/>
              <w:textAlignment w:val="auto"/>
              <w:rPr>
                <w:rFonts w:ascii="Times-Roman" w:hAnsi="Times-Roman" w:cs="Times-Roman"/>
                <w:lang w:eastAsia="tr-TR"/>
              </w:rPr>
            </w:pPr>
            <w:r>
              <w:rPr>
                <w:rFonts w:ascii="Times-Roman" w:hAnsi="Times-Roman" w:cs="Times-Roman"/>
                <w:lang w:eastAsia="tr-TR"/>
              </w:rPr>
              <w:t>2. Ekonomik modelleme bilgisi edinmek</w:t>
            </w:r>
          </w:p>
          <w:p w:rsidR="0054503B" w:rsidRPr="00417D20" w:rsidRDefault="003051BD" w:rsidP="003051BD">
            <w:r>
              <w:rPr>
                <w:rFonts w:ascii="Times-Roman" w:hAnsi="Times-Roman" w:cs="Times-Roman"/>
                <w:lang w:eastAsia="tr-TR"/>
              </w:rPr>
              <w:t xml:space="preserve">3. Dinamik </w:t>
            </w:r>
            <w:proofErr w:type="spellStart"/>
            <w:r>
              <w:rPr>
                <w:rFonts w:ascii="Times-Roman" w:hAnsi="Times-Roman" w:cs="Times-Roman"/>
                <w:lang w:eastAsia="tr-TR"/>
              </w:rPr>
              <w:t>ekonmetrik</w:t>
            </w:r>
            <w:proofErr w:type="spellEnd"/>
            <w:r>
              <w:rPr>
                <w:rFonts w:ascii="Times-Roman" w:hAnsi="Times-Roman" w:cs="Times-Roman"/>
                <w:lang w:eastAsia="tr-TR"/>
              </w:rPr>
              <w:t xml:space="preserve"> modeller hakkında temel bilgi edinmek</w:t>
            </w:r>
          </w:p>
        </w:tc>
      </w:tr>
      <w:tr w:rsidR="0054503B"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54503B" w:rsidRPr="00F63B5C" w:rsidRDefault="0054503B"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3051BD" w:rsidRDefault="003051BD" w:rsidP="003051BD">
            <w:pPr>
              <w:overflowPunct/>
              <w:textAlignment w:val="auto"/>
              <w:rPr>
                <w:rFonts w:ascii="Times-Roman" w:hAnsi="Times-Roman" w:cs="Times-Roman"/>
                <w:lang w:eastAsia="tr-TR"/>
              </w:rPr>
            </w:pPr>
            <w:r>
              <w:rPr>
                <w:rFonts w:ascii="Times-Roman" w:hAnsi="Times-Roman" w:cs="Times-Roman"/>
                <w:lang w:eastAsia="tr-TR"/>
              </w:rPr>
              <w:t xml:space="preserve">1. </w:t>
            </w:r>
            <w:proofErr w:type="spellStart"/>
            <w:r>
              <w:rPr>
                <w:rFonts w:ascii="Times-Roman" w:hAnsi="Times-Roman" w:cs="Times-Roman"/>
                <w:lang w:eastAsia="tr-TR"/>
              </w:rPr>
              <w:t>To</w:t>
            </w:r>
            <w:proofErr w:type="spellEnd"/>
            <w:r>
              <w:rPr>
                <w:rFonts w:ascii="Times-Roman" w:hAnsi="Times-Roman" w:cs="Times-Roman"/>
                <w:lang w:eastAsia="tr-TR"/>
              </w:rPr>
              <w:t xml:space="preserve"> </w:t>
            </w:r>
            <w:proofErr w:type="spellStart"/>
            <w:r>
              <w:rPr>
                <w:rFonts w:ascii="Times-Roman" w:hAnsi="Times-Roman" w:cs="Times-Roman"/>
                <w:lang w:eastAsia="tr-TR"/>
              </w:rPr>
              <w:t>learn</w:t>
            </w:r>
            <w:proofErr w:type="spellEnd"/>
            <w:r>
              <w:rPr>
                <w:rFonts w:ascii="Times-Roman" w:hAnsi="Times-Roman" w:cs="Times-Roman"/>
                <w:lang w:eastAsia="tr-TR"/>
              </w:rPr>
              <w:t xml:space="preserve"> </w:t>
            </w:r>
            <w:proofErr w:type="spellStart"/>
            <w:r>
              <w:rPr>
                <w:rFonts w:ascii="Times-Roman" w:hAnsi="Times-Roman" w:cs="Times-Roman"/>
                <w:lang w:eastAsia="tr-TR"/>
              </w:rPr>
              <w:t>the</w:t>
            </w:r>
            <w:proofErr w:type="spellEnd"/>
            <w:r>
              <w:rPr>
                <w:rFonts w:ascii="Times-Roman" w:hAnsi="Times-Roman" w:cs="Times-Roman"/>
                <w:lang w:eastAsia="tr-TR"/>
              </w:rPr>
              <w:t xml:space="preserve"> </w:t>
            </w:r>
            <w:proofErr w:type="spellStart"/>
            <w:r>
              <w:rPr>
                <w:rFonts w:ascii="Times-Roman" w:hAnsi="Times-Roman" w:cs="Times-Roman"/>
                <w:lang w:eastAsia="tr-TR"/>
              </w:rPr>
              <w:t>econometric</w:t>
            </w:r>
            <w:proofErr w:type="spellEnd"/>
            <w:r>
              <w:rPr>
                <w:rFonts w:ascii="Times-Roman" w:hAnsi="Times-Roman" w:cs="Times-Roman"/>
                <w:lang w:eastAsia="tr-TR"/>
              </w:rPr>
              <w:t xml:space="preserve"> </w:t>
            </w:r>
            <w:proofErr w:type="spellStart"/>
            <w:r>
              <w:rPr>
                <w:rFonts w:ascii="Times-Roman" w:hAnsi="Times-Roman" w:cs="Times-Roman"/>
                <w:lang w:eastAsia="tr-TR"/>
              </w:rPr>
              <w:t>tecniques</w:t>
            </w:r>
            <w:proofErr w:type="spellEnd"/>
            <w:r>
              <w:rPr>
                <w:rFonts w:ascii="Times-Roman" w:hAnsi="Times-Roman" w:cs="Times-Roman"/>
                <w:lang w:eastAsia="tr-TR"/>
              </w:rPr>
              <w:t xml:space="preserve"> of </w:t>
            </w:r>
            <w:proofErr w:type="spellStart"/>
            <w:r>
              <w:rPr>
                <w:rFonts w:ascii="Times-Roman" w:hAnsi="Times-Roman" w:cs="Times-Roman"/>
                <w:lang w:eastAsia="tr-TR"/>
              </w:rPr>
              <w:t>correcting</w:t>
            </w:r>
            <w:proofErr w:type="spellEnd"/>
            <w:r>
              <w:rPr>
                <w:rFonts w:ascii="Times-Roman" w:hAnsi="Times-Roman" w:cs="Times-Roman"/>
                <w:lang w:eastAsia="tr-TR"/>
              </w:rPr>
              <w:t xml:space="preserve"> </w:t>
            </w:r>
            <w:proofErr w:type="spellStart"/>
            <w:r>
              <w:rPr>
                <w:rFonts w:ascii="Times-Roman" w:hAnsi="Times-Roman" w:cs="Times-Roman"/>
                <w:lang w:eastAsia="tr-TR"/>
              </w:rPr>
              <w:t>for</w:t>
            </w:r>
            <w:proofErr w:type="spellEnd"/>
            <w:r>
              <w:rPr>
                <w:rFonts w:ascii="Times-Roman" w:hAnsi="Times-Roman" w:cs="Times-Roman"/>
                <w:lang w:eastAsia="tr-TR"/>
              </w:rPr>
              <w:t xml:space="preserve"> </w:t>
            </w:r>
            <w:proofErr w:type="spellStart"/>
            <w:r>
              <w:rPr>
                <w:rFonts w:ascii="Times-Roman" w:hAnsi="Times-Roman" w:cs="Times-Roman"/>
                <w:lang w:eastAsia="tr-TR"/>
              </w:rPr>
              <w:t>biasedness</w:t>
            </w:r>
            <w:proofErr w:type="spellEnd"/>
            <w:r>
              <w:rPr>
                <w:rFonts w:ascii="Times-Roman" w:hAnsi="Times-Roman" w:cs="Times-Roman"/>
                <w:lang w:eastAsia="tr-TR"/>
              </w:rPr>
              <w:t xml:space="preserve"> </w:t>
            </w:r>
            <w:proofErr w:type="spellStart"/>
            <w:r>
              <w:rPr>
                <w:rFonts w:ascii="Times-Roman" w:hAnsi="Times-Roman" w:cs="Times-Roman"/>
                <w:lang w:eastAsia="tr-TR"/>
              </w:rPr>
              <w:t>and</w:t>
            </w:r>
            <w:proofErr w:type="spellEnd"/>
            <w:r>
              <w:rPr>
                <w:rFonts w:ascii="Times-Roman" w:hAnsi="Times-Roman" w:cs="Times-Roman"/>
                <w:lang w:eastAsia="tr-TR"/>
              </w:rPr>
              <w:t xml:space="preserve"> </w:t>
            </w:r>
            <w:proofErr w:type="spellStart"/>
            <w:r>
              <w:rPr>
                <w:rFonts w:ascii="Times-Roman" w:hAnsi="Times-Roman" w:cs="Times-Roman"/>
                <w:lang w:eastAsia="tr-TR"/>
              </w:rPr>
              <w:t>impreciseness</w:t>
            </w:r>
            <w:proofErr w:type="spellEnd"/>
          </w:p>
          <w:p w:rsidR="003051BD" w:rsidRDefault="003051BD" w:rsidP="003051BD">
            <w:pPr>
              <w:overflowPunct/>
              <w:textAlignment w:val="auto"/>
              <w:rPr>
                <w:rFonts w:ascii="Times-Roman" w:hAnsi="Times-Roman" w:cs="Times-Roman"/>
                <w:lang w:eastAsia="tr-TR"/>
              </w:rPr>
            </w:pPr>
            <w:r>
              <w:rPr>
                <w:rFonts w:ascii="Times-Roman" w:hAnsi="Times-Roman" w:cs="Times-Roman"/>
                <w:lang w:eastAsia="tr-TR"/>
              </w:rPr>
              <w:t xml:space="preserve">2. </w:t>
            </w:r>
            <w:proofErr w:type="spellStart"/>
            <w:r>
              <w:rPr>
                <w:rFonts w:ascii="Times-Roman" w:hAnsi="Times-Roman" w:cs="Times-Roman"/>
                <w:lang w:eastAsia="tr-TR"/>
              </w:rPr>
              <w:t>To</w:t>
            </w:r>
            <w:proofErr w:type="spellEnd"/>
            <w:r>
              <w:rPr>
                <w:rFonts w:ascii="Times-Roman" w:hAnsi="Times-Roman" w:cs="Times-Roman"/>
                <w:lang w:eastAsia="tr-TR"/>
              </w:rPr>
              <w:t xml:space="preserve"> </w:t>
            </w:r>
            <w:proofErr w:type="spellStart"/>
            <w:r>
              <w:rPr>
                <w:rFonts w:ascii="Times-Roman" w:hAnsi="Times-Roman" w:cs="Times-Roman"/>
                <w:lang w:eastAsia="tr-TR"/>
              </w:rPr>
              <w:t>gain</w:t>
            </w:r>
            <w:proofErr w:type="spellEnd"/>
            <w:r>
              <w:rPr>
                <w:rFonts w:ascii="Times-Roman" w:hAnsi="Times-Roman" w:cs="Times-Roman"/>
                <w:lang w:eastAsia="tr-TR"/>
              </w:rPr>
              <w:t xml:space="preserve"> </w:t>
            </w:r>
            <w:proofErr w:type="spellStart"/>
            <w:r>
              <w:rPr>
                <w:rFonts w:ascii="Times-Roman" w:hAnsi="Times-Roman" w:cs="Times-Roman"/>
                <w:lang w:eastAsia="tr-TR"/>
              </w:rPr>
              <w:t>knowledge</w:t>
            </w:r>
            <w:proofErr w:type="spellEnd"/>
            <w:r>
              <w:rPr>
                <w:rFonts w:ascii="Times-Roman" w:hAnsi="Times-Roman" w:cs="Times-Roman"/>
                <w:lang w:eastAsia="tr-TR"/>
              </w:rPr>
              <w:t xml:space="preserve"> of </w:t>
            </w:r>
            <w:proofErr w:type="spellStart"/>
            <w:r>
              <w:rPr>
                <w:rFonts w:ascii="Times-Roman" w:hAnsi="Times-Roman" w:cs="Times-Roman"/>
                <w:lang w:eastAsia="tr-TR"/>
              </w:rPr>
              <w:t>econometric</w:t>
            </w:r>
            <w:proofErr w:type="spellEnd"/>
            <w:r>
              <w:rPr>
                <w:rFonts w:ascii="Times-Roman" w:hAnsi="Times-Roman" w:cs="Times-Roman"/>
                <w:lang w:eastAsia="tr-TR"/>
              </w:rPr>
              <w:t xml:space="preserve"> </w:t>
            </w:r>
            <w:proofErr w:type="spellStart"/>
            <w:r>
              <w:rPr>
                <w:rFonts w:ascii="Times-Roman" w:hAnsi="Times-Roman" w:cs="Times-Roman"/>
                <w:lang w:eastAsia="tr-TR"/>
              </w:rPr>
              <w:t>modeling</w:t>
            </w:r>
            <w:proofErr w:type="spellEnd"/>
          </w:p>
          <w:p w:rsidR="0054503B" w:rsidRPr="0039132C" w:rsidRDefault="003051BD" w:rsidP="003051BD">
            <w:pPr>
              <w:rPr>
                <w:lang w:val="en-US"/>
              </w:rPr>
            </w:pPr>
            <w:r>
              <w:rPr>
                <w:rFonts w:ascii="Times-Roman" w:hAnsi="Times-Roman" w:cs="Times-Roman"/>
                <w:lang w:eastAsia="tr-TR"/>
              </w:rPr>
              <w:t xml:space="preserve">3. </w:t>
            </w:r>
            <w:proofErr w:type="spellStart"/>
            <w:r>
              <w:rPr>
                <w:rFonts w:ascii="Times-Roman" w:hAnsi="Times-Roman" w:cs="Times-Roman"/>
                <w:lang w:eastAsia="tr-TR"/>
              </w:rPr>
              <w:t>To</w:t>
            </w:r>
            <w:proofErr w:type="spellEnd"/>
            <w:r>
              <w:rPr>
                <w:rFonts w:ascii="Times-Roman" w:hAnsi="Times-Roman" w:cs="Times-Roman"/>
                <w:lang w:eastAsia="tr-TR"/>
              </w:rPr>
              <w:t xml:space="preserve"> </w:t>
            </w:r>
            <w:proofErr w:type="spellStart"/>
            <w:r>
              <w:rPr>
                <w:rFonts w:ascii="Times-Roman" w:hAnsi="Times-Roman" w:cs="Times-Roman"/>
                <w:lang w:eastAsia="tr-TR"/>
              </w:rPr>
              <w:t>gain</w:t>
            </w:r>
            <w:proofErr w:type="spellEnd"/>
            <w:r>
              <w:rPr>
                <w:rFonts w:ascii="Times-Roman" w:hAnsi="Times-Roman" w:cs="Times-Roman"/>
                <w:lang w:eastAsia="tr-TR"/>
              </w:rPr>
              <w:t xml:space="preserve"> </w:t>
            </w:r>
            <w:proofErr w:type="spellStart"/>
            <w:r>
              <w:rPr>
                <w:rFonts w:ascii="Times-Roman" w:hAnsi="Times-Roman" w:cs="Times-Roman"/>
                <w:lang w:eastAsia="tr-TR"/>
              </w:rPr>
              <w:t>basic</w:t>
            </w:r>
            <w:proofErr w:type="spellEnd"/>
            <w:r>
              <w:rPr>
                <w:rFonts w:ascii="Times-Roman" w:hAnsi="Times-Roman" w:cs="Times-Roman"/>
                <w:lang w:eastAsia="tr-TR"/>
              </w:rPr>
              <w:t xml:space="preserve"> </w:t>
            </w:r>
            <w:proofErr w:type="spellStart"/>
            <w:r>
              <w:rPr>
                <w:rFonts w:ascii="Times-Roman" w:hAnsi="Times-Roman" w:cs="Times-Roman"/>
                <w:lang w:eastAsia="tr-TR"/>
              </w:rPr>
              <w:t>knowledge</w:t>
            </w:r>
            <w:proofErr w:type="spellEnd"/>
            <w:r>
              <w:rPr>
                <w:rFonts w:ascii="Times-Roman" w:hAnsi="Times-Roman" w:cs="Times-Roman"/>
                <w:lang w:eastAsia="tr-TR"/>
              </w:rPr>
              <w:t xml:space="preserve"> of </w:t>
            </w:r>
            <w:proofErr w:type="spellStart"/>
            <w:r>
              <w:rPr>
                <w:rFonts w:ascii="Times-Roman" w:hAnsi="Times-Roman" w:cs="Times-Roman"/>
                <w:lang w:eastAsia="tr-TR"/>
              </w:rPr>
              <w:t>dynamic</w:t>
            </w:r>
            <w:proofErr w:type="spellEnd"/>
            <w:r>
              <w:rPr>
                <w:rFonts w:ascii="Times-Roman" w:hAnsi="Times-Roman" w:cs="Times-Roman"/>
                <w:lang w:eastAsia="tr-TR"/>
              </w:rPr>
              <w:t xml:space="preserve"> </w:t>
            </w:r>
            <w:proofErr w:type="spellStart"/>
            <w:r>
              <w:rPr>
                <w:rFonts w:ascii="Times-Roman" w:hAnsi="Times-Roman" w:cs="Times-Roman"/>
                <w:lang w:eastAsia="tr-TR"/>
              </w:rPr>
              <w:t>econometric</w:t>
            </w:r>
            <w:proofErr w:type="spellEnd"/>
            <w:r>
              <w:rPr>
                <w:rFonts w:ascii="Times-Roman" w:hAnsi="Times-Roman" w:cs="Times-Roman"/>
                <w:lang w:eastAsia="tr-TR"/>
              </w:rPr>
              <w:t xml:space="preserve"> </w:t>
            </w:r>
            <w:proofErr w:type="spellStart"/>
            <w:r>
              <w:rPr>
                <w:rFonts w:ascii="Times-Roman" w:hAnsi="Times-Roman" w:cs="Times-Roman"/>
                <w:lang w:eastAsia="tr-TR"/>
              </w:rPr>
              <w:t>modeling</w:t>
            </w:r>
            <w:proofErr w:type="spellEnd"/>
          </w:p>
        </w:tc>
      </w:tr>
      <w:tr w:rsidR="0054503B"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54503B" w:rsidRDefault="0054503B" w:rsidP="0045551C">
            <w:pPr>
              <w:rPr>
                <w:sz w:val="24"/>
                <w:lang w:val="en-US"/>
              </w:rPr>
            </w:pPr>
          </w:p>
          <w:p w:rsidR="0054503B" w:rsidRPr="00F3022A" w:rsidRDefault="0054503B" w:rsidP="0045551C">
            <w:pPr>
              <w:rPr>
                <w:sz w:val="24"/>
                <w:lang w:val="en-US"/>
              </w:rPr>
            </w:pPr>
          </w:p>
          <w:p w:rsidR="0054503B" w:rsidRPr="00EF6D7F" w:rsidRDefault="0054503B" w:rsidP="0045551C">
            <w:pPr>
              <w:rPr>
                <w:b/>
                <w:sz w:val="22"/>
                <w:szCs w:val="22"/>
              </w:rPr>
            </w:pPr>
            <w:r w:rsidRPr="00EF6D7F">
              <w:rPr>
                <w:b/>
                <w:sz w:val="22"/>
                <w:szCs w:val="22"/>
              </w:rPr>
              <w:t xml:space="preserve">Dersin Öğrenme </w:t>
            </w:r>
          </w:p>
          <w:p w:rsidR="0054503B" w:rsidRDefault="0054503B" w:rsidP="0045551C">
            <w:pPr>
              <w:rPr>
                <w:b/>
                <w:sz w:val="22"/>
                <w:szCs w:val="22"/>
              </w:rPr>
            </w:pPr>
            <w:r w:rsidRPr="00EF6D7F">
              <w:rPr>
                <w:b/>
                <w:sz w:val="22"/>
                <w:szCs w:val="22"/>
              </w:rPr>
              <w:t xml:space="preserve">Çıktıları </w:t>
            </w:r>
          </w:p>
          <w:p w:rsidR="0054503B" w:rsidRDefault="0054503B" w:rsidP="0045551C">
            <w:pPr>
              <w:rPr>
                <w:b/>
                <w:sz w:val="22"/>
                <w:szCs w:val="22"/>
              </w:rPr>
            </w:pPr>
          </w:p>
          <w:p w:rsidR="0054503B" w:rsidRDefault="0054503B" w:rsidP="0045551C">
            <w:pPr>
              <w:rPr>
                <w:b/>
                <w:sz w:val="22"/>
                <w:szCs w:val="22"/>
              </w:rPr>
            </w:pPr>
          </w:p>
          <w:p w:rsidR="0054503B" w:rsidRDefault="0054503B" w:rsidP="0045551C">
            <w:pPr>
              <w:rPr>
                <w:b/>
                <w:sz w:val="22"/>
                <w:szCs w:val="22"/>
              </w:rPr>
            </w:pPr>
          </w:p>
          <w:p w:rsidR="0054503B" w:rsidRPr="00EF6D7F" w:rsidRDefault="0054503B" w:rsidP="0045551C">
            <w:pPr>
              <w:rPr>
                <w:b/>
                <w:sz w:val="22"/>
                <w:szCs w:val="22"/>
              </w:rPr>
            </w:pPr>
          </w:p>
          <w:p w:rsidR="0054503B" w:rsidRPr="009E56A1" w:rsidRDefault="0054503B"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3051BD" w:rsidRPr="003051BD" w:rsidRDefault="003051BD" w:rsidP="003051BD">
            <w:pPr>
              <w:ind w:left="216"/>
              <w:rPr>
                <w:sz w:val="18"/>
                <w:szCs w:val="18"/>
                <w:lang w:val="en-US"/>
              </w:rPr>
            </w:pPr>
            <w:r w:rsidRPr="003051BD">
              <w:rPr>
                <w:sz w:val="18"/>
                <w:szCs w:val="18"/>
                <w:lang w:val="en-US"/>
              </w:rPr>
              <w:t>1.</w:t>
            </w:r>
            <w:r w:rsidRPr="003051BD">
              <w:rPr>
                <w:sz w:val="18"/>
                <w:szCs w:val="18"/>
                <w:lang w:val="en-US"/>
              </w:rPr>
              <w:tab/>
            </w:r>
            <w:proofErr w:type="spellStart"/>
            <w:r w:rsidRPr="003051BD">
              <w:rPr>
                <w:sz w:val="18"/>
                <w:szCs w:val="18"/>
                <w:lang w:val="en-US"/>
              </w:rPr>
              <w:t>Ekonometride</w:t>
            </w:r>
            <w:proofErr w:type="spellEnd"/>
            <w:r w:rsidRPr="003051BD">
              <w:rPr>
                <w:sz w:val="18"/>
                <w:szCs w:val="18"/>
                <w:lang w:val="en-US"/>
              </w:rPr>
              <w:t xml:space="preserve"> </w:t>
            </w:r>
            <w:proofErr w:type="spellStart"/>
            <w:r w:rsidRPr="003051BD">
              <w:rPr>
                <w:sz w:val="18"/>
                <w:szCs w:val="18"/>
                <w:lang w:val="en-US"/>
              </w:rPr>
              <w:t>ileri</w:t>
            </w:r>
            <w:proofErr w:type="spellEnd"/>
            <w:r w:rsidRPr="003051BD">
              <w:rPr>
                <w:sz w:val="18"/>
                <w:szCs w:val="18"/>
                <w:lang w:val="en-US"/>
              </w:rPr>
              <w:t xml:space="preserve"> </w:t>
            </w:r>
            <w:proofErr w:type="spellStart"/>
            <w:r w:rsidRPr="003051BD">
              <w:rPr>
                <w:sz w:val="18"/>
                <w:szCs w:val="18"/>
                <w:lang w:val="en-US"/>
              </w:rPr>
              <w:t>tahmin</w:t>
            </w:r>
            <w:proofErr w:type="spellEnd"/>
            <w:r w:rsidRPr="003051BD">
              <w:rPr>
                <w:sz w:val="18"/>
                <w:szCs w:val="18"/>
                <w:lang w:val="en-US"/>
              </w:rPr>
              <w:t xml:space="preserve"> </w:t>
            </w:r>
            <w:proofErr w:type="spellStart"/>
            <w:r w:rsidRPr="003051BD">
              <w:rPr>
                <w:sz w:val="18"/>
                <w:szCs w:val="18"/>
                <w:lang w:val="en-US"/>
              </w:rPr>
              <w:t>tekniklerini</w:t>
            </w:r>
            <w:proofErr w:type="spellEnd"/>
            <w:r w:rsidRPr="003051BD">
              <w:rPr>
                <w:sz w:val="18"/>
                <w:szCs w:val="18"/>
                <w:lang w:val="en-US"/>
              </w:rPr>
              <w:t xml:space="preserve"> </w:t>
            </w:r>
            <w:proofErr w:type="spellStart"/>
            <w:r w:rsidRPr="003051BD">
              <w:rPr>
                <w:sz w:val="18"/>
                <w:szCs w:val="18"/>
                <w:lang w:val="en-US"/>
              </w:rPr>
              <w:t>kullanabilme</w:t>
            </w:r>
            <w:proofErr w:type="spellEnd"/>
            <w:r w:rsidRPr="003051BD">
              <w:rPr>
                <w:sz w:val="18"/>
                <w:szCs w:val="18"/>
                <w:lang w:val="en-US"/>
              </w:rPr>
              <w:t xml:space="preserve"> </w:t>
            </w:r>
          </w:p>
          <w:p w:rsidR="003051BD" w:rsidRPr="003051BD" w:rsidRDefault="003051BD" w:rsidP="003051BD">
            <w:pPr>
              <w:ind w:left="216"/>
              <w:rPr>
                <w:sz w:val="18"/>
                <w:szCs w:val="18"/>
                <w:lang w:val="en-US"/>
              </w:rPr>
            </w:pPr>
            <w:r w:rsidRPr="003051BD">
              <w:rPr>
                <w:sz w:val="18"/>
                <w:szCs w:val="18"/>
                <w:lang w:val="en-US"/>
              </w:rPr>
              <w:t>2.</w:t>
            </w:r>
            <w:r w:rsidRPr="003051BD">
              <w:rPr>
                <w:sz w:val="18"/>
                <w:szCs w:val="18"/>
                <w:lang w:val="en-US"/>
              </w:rPr>
              <w:tab/>
            </w:r>
            <w:proofErr w:type="spellStart"/>
            <w:r w:rsidRPr="003051BD">
              <w:rPr>
                <w:sz w:val="18"/>
                <w:szCs w:val="18"/>
                <w:lang w:val="en-US"/>
              </w:rPr>
              <w:t>İleri</w:t>
            </w:r>
            <w:proofErr w:type="spellEnd"/>
            <w:r w:rsidRPr="003051BD">
              <w:rPr>
                <w:sz w:val="18"/>
                <w:szCs w:val="18"/>
                <w:lang w:val="en-US"/>
              </w:rPr>
              <w:t xml:space="preserve"> </w:t>
            </w:r>
            <w:proofErr w:type="spellStart"/>
            <w:r w:rsidRPr="003051BD">
              <w:rPr>
                <w:sz w:val="18"/>
                <w:szCs w:val="18"/>
                <w:lang w:val="en-US"/>
              </w:rPr>
              <w:t>düzey</w:t>
            </w:r>
            <w:proofErr w:type="spellEnd"/>
            <w:r w:rsidRPr="003051BD">
              <w:rPr>
                <w:sz w:val="18"/>
                <w:szCs w:val="18"/>
                <w:lang w:val="en-US"/>
              </w:rPr>
              <w:t xml:space="preserve"> </w:t>
            </w:r>
            <w:proofErr w:type="spellStart"/>
            <w:r w:rsidRPr="003051BD">
              <w:rPr>
                <w:sz w:val="18"/>
                <w:szCs w:val="18"/>
                <w:lang w:val="en-US"/>
              </w:rPr>
              <w:t>ekonometri</w:t>
            </w:r>
            <w:proofErr w:type="spellEnd"/>
            <w:r w:rsidRPr="003051BD">
              <w:rPr>
                <w:sz w:val="18"/>
                <w:szCs w:val="18"/>
                <w:lang w:val="en-US"/>
              </w:rPr>
              <w:t xml:space="preserve"> </w:t>
            </w:r>
            <w:proofErr w:type="spellStart"/>
            <w:r w:rsidRPr="003051BD">
              <w:rPr>
                <w:sz w:val="18"/>
                <w:szCs w:val="18"/>
                <w:lang w:val="en-US"/>
              </w:rPr>
              <w:t>yazılımlarını</w:t>
            </w:r>
            <w:proofErr w:type="spellEnd"/>
            <w:r w:rsidRPr="003051BD">
              <w:rPr>
                <w:sz w:val="18"/>
                <w:szCs w:val="18"/>
                <w:lang w:val="en-US"/>
              </w:rPr>
              <w:t xml:space="preserve"> </w:t>
            </w:r>
            <w:proofErr w:type="spellStart"/>
            <w:r w:rsidRPr="003051BD">
              <w:rPr>
                <w:sz w:val="18"/>
                <w:szCs w:val="18"/>
                <w:lang w:val="en-US"/>
              </w:rPr>
              <w:t>kullanabilme</w:t>
            </w:r>
            <w:proofErr w:type="spellEnd"/>
          </w:p>
          <w:p w:rsidR="003051BD" w:rsidRPr="003051BD" w:rsidRDefault="003051BD" w:rsidP="003051BD">
            <w:pPr>
              <w:ind w:left="216"/>
              <w:rPr>
                <w:sz w:val="18"/>
                <w:szCs w:val="18"/>
                <w:lang w:val="en-US"/>
              </w:rPr>
            </w:pPr>
            <w:r w:rsidRPr="003051BD">
              <w:rPr>
                <w:sz w:val="18"/>
                <w:szCs w:val="18"/>
                <w:lang w:val="en-US"/>
              </w:rPr>
              <w:t>3.</w:t>
            </w:r>
            <w:r w:rsidRPr="003051BD">
              <w:rPr>
                <w:sz w:val="18"/>
                <w:szCs w:val="18"/>
                <w:lang w:val="en-US"/>
              </w:rPr>
              <w:tab/>
            </w:r>
            <w:proofErr w:type="spellStart"/>
            <w:r w:rsidRPr="003051BD">
              <w:rPr>
                <w:sz w:val="18"/>
                <w:szCs w:val="18"/>
                <w:lang w:val="en-US"/>
              </w:rPr>
              <w:t>Geleceğe</w:t>
            </w:r>
            <w:proofErr w:type="spellEnd"/>
            <w:r w:rsidRPr="003051BD">
              <w:rPr>
                <w:sz w:val="18"/>
                <w:szCs w:val="18"/>
                <w:lang w:val="en-US"/>
              </w:rPr>
              <w:t xml:space="preserve"> </w:t>
            </w:r>
            <w:proofErr w:type="spellStart"/>
            <w:r w:rsidRPr="003051BD">
              <w:rPr>
                <w:sz w:val="18"/>
                <w:szCs w:val="18"/>
                <w:lang w:val="en-US"/>
              </w:rPr>
              <w:t>yönelik</w:t>
            </w:r>
            <w:proofErr w:type="spellEnd"/>
            <w:r w:rsidRPr="003051BD">
              <w:rPr>
                <w:sz w:val="18"/>
                <w:szCs w:val="18"/>
                <w:lang w:val="en-US"/>
              </w:rPr>
              <w:t xml:space="preserve"> </w:t>
            </w:r>
            <w:proofErr w:type="spellStart"/>
            <w:r w:rsidRPr="003051BD">
              <w:rPr>
                <w:sz w:val="18"/>
                <w:szCs w:val="18"/>
                <w:lang w:val="en-US"/>
              </w:rPr>
              <w:t>öngörü</w:t>
            </w:r>
            <w:proofErr w:type="spellEnd"/>
            <w:r w:rsidRPr="003051BD">
              <w:rPr>
                <w:sz w:val="18"/>
                <w:szCs w:val="18"/>
                <w:lang w:val="en-US"/>
              </w:rPr>
              <w:t xml:space="preserve"> </w:t>
            </w:r>
            <w:proofErr w:type="spellStart"/>
            <w:r w:rsidRPr="003051BD">
              <w:rPr>
                <w:sz w:val="18"/>
                <w:szCs w:val="18"/>
                <w:lang w:val="en-US"/>
              </w:rPr>
              <w:t>ve</w:t>
            </w:r>
            <w:proofErr w:type="spellEnd"/>
            <w:r w:rsidRPr="003051BD">
              <w:rPr>
                <w:sz w:val="18"/>
                <w:szCs w:val="18"/>
                <w:lang w:val="en-US"/>
              </w:rPr>
              <w:t xml:space="preserve"> </w:t>
            </w:r>
            <w:proofErr w:type="spellStart"/>
            <w:r w:rsidRPr="003051BD">
              <w:rPr>
                <w:sz w:val="18"/>
                <w:szCs w:val="18"/>
                <w:lang w:val="en-US"/>
              </w:rPr>
              <w:t>kestirimlerde</w:t>
            </w:r>
            <w:proofErr w:type="spellEnd"/>
            <w:r w:rsidRPr="003051BD">
              <w:rPr>
                <w:sz w:val="18"/>
                <w:szCs w:val="18"/>
                <w:lang w:val="en-US"/>
              </w:rPr>
              <w:t xml:space="preserve"> </w:t>
            </w:r>
            <w:proofErr w:type="spellStart"/>
            <w:r w:rsidRPr="003051BD">
              <w:rPr>
                <w:sz w:val="18"/>
                <w:szCs w:val="18"/>
                <w:lang w:val="en-US"/>
              </w:rPr>
              <w:t>bulunabilmek</w:t>
            </w:r>
            <w:proofErr w:type="spellEnd"/>
          </w:p>
          <w:p w:rsidR="003051BD" w:rsidRPr="003051BD" w:rsidRDefault="003051BD" w:rsidP="003051BD">
            <w:pPr>
              <w:ind w:left="216"/>
              <w:rPr>
                <w:sz w:val="18"/>
                <w:szCs w:val="18"/>
                <w:lang w:val="en-US"/>
              </w:rPr>
            </w:pPr>
            <w:r w:rsidRPr="003051BD">
              <w:rPr>
                <w:sz w:val="18"/>
                <w:szCs w:val="18"/>
                <w:lang w:val="en-US"/>
              </w:rPr>
              <w:t>4.</w:t>
            </w:r>
            <w:r w:rsidRPr="003051BD">
              <w:rPr>
                <w:sz w:val="18"/>
                <w:szCs w:val="18"/>
                <w:lang w:val="en-US"/>
              </w:rPr>
              <w:tab/>
            </w:r>
            <w:proofErr w:type="spellStart"/>
            <w:r w:rsidRPr="003051BD">
              <w:rPr>
                <w:sz w:val="18"/>
                <w:szCs w:val="18"/>
                <w:lang w:val="en-US"/>
              </w:rPr>
              <w:t>Ekonometri</w:t>
            </w:r>
            <w:proofErr w:type="spellEnd"/>
            <w:r w:rsidRPr="003051BD">
              <w:rPr>
                <w:sz w:val="18"/>
                <w:szCs w:val="18"/>
                <w:lang w:val="en-US"/>
              </w:rPr>
              <w:t xml:space="preserve"> </w:t>
            </w:r>
            <w:proofErr w:type="spellStart"/>
            <w:r w:rsidRPr="003051BD">
              <w:rPr>
                <w:sz w:val="18"/>
                <w:szCs w:val="18"/>
                <w:lang w:val="en-US"/>
              </w:rPr>
              <w:t>kullaanark</w:t>
            </w:r>
            <w:proofErr w:type="spellEnd"/>
            <w:r w:rsidRPr="003051BD">
              <w:rPr>
                <w:sz w:val="18"/>
                <w:szCs w:val="18"/>
                <w:lang w:val="en-US"/>
              </w:rPr>
              <w:t xml:space="preserve"> </w:t>
            </w:r>
            <w:proofErr w:type="spellStart"/>
            <w:r w:rsidRPr="003051BD">
              <w:rPr>
                <w:sz w:val="18"/>
                <w:szCs w:val="18"/>
                <w:lang w:val="en-US"/>
              </w:rPr>
              <w:t>politika</w:t>
            </w:r>
            <w:proofErr w:type="spellEnd"/>
            <w:r w:rsidRPr="003051BD">
              <w:rPr>
                <w:sz w:val="18"/>
                <w:szCs w:val="18"/>
                <w:lang w:val="en-US"/>
              </w:rPr>
              <w:t xml:space="preserve"> </w:t>
            </w:r>
            <w:proofErr w:type="spellStart"/>
            <w:r w:rsidRPr="003051BD">
              <w:rPr>
                <w:sz w:val="18"/>
                <w:szCs w:val="18"/>
                <w:lang w:val="en-US"/>
              </w:rPr>
              <w:t>önerileri</w:t>
            </w:r>
            <w:proofErr w:type="spellEnd"/>
            <w:r w:rsidRPr="003051BD">
              <w:rPr>
                <w:sz w:val="18"/>
                <w:szCs w:val="18"/>
                <w:lang w:val="en-US"/>
              </w:rPr>
              <w:t xml:space="preserve"> </w:t>
            </w:r>
            <w:proofErr w:type="spellStart"/>
            <w:r w:rsidRPr="003051BD">
              <w:rPr>
                <w:sz w:val="18"/>
                <w:szCs w:val="18"/>
                <w:lang w:val="en-US"/>
              </w:rPr>
              <w:t>geliştirebilmek</w:t>
            </w:r>
            <w:proofErr w:type="spellEnd"/>
          </w:p>
          <w:p w:rsidR="003051BD" w:rsidRPr="003051BD" w:rsidRDefault="003051BD" w:rsidP="003051BD">
            <w:pPr>
              <w:ind w:left="216"/>
              <w:rPr>
                <w:sz w:val="18"/>
                <w:szCs w:val="18"/>
                <w:lang w:val="en-US"/>
              </w:rPr>
            </w:pPr>
            <w:r w:rsidRPr="003051BD">
              <w:rPr>
                <w:sz w:val="18"/>
                <w:szCs w:val="18"/>
                <w:lang w:val="en-US"/>
              </w:rPr>
              <w:t>5.</w:t>
            </w:r>
            <w:r w:rsidRPr="003051BD">
              <w:rPr>
                <w:sz w:val="18"/>
                <w:szCs w:val="18"/>
                <w:lang w:val="en-US"/>
              </w:rPr>
              <w:tab/>
            </w:r>
            <w:proofErr w:type="spellStart"/>
            <w:r w:rsidRPr="003051BD">
              <w:rPr>
                <w:sz w:val="18"/>
                <w:szCs w:val="18"/>
                <w:lang w:val="en-US"/>
              </w:rPr>
              <w:t>Zaman</w:t>
            </w:r>
            <w:proofErr w:type="spellEnd"/>
            <w:r w:rsidRPr="003051BD">
              <w:rPr>
                <w:sz w:val="18"/>
                <w:szCs w:val="18"/>
                <w:lang w:val="en-US"/>
              </w:rPr>
              <w:t xml:space="preserve"> </w:t>
            </w:r>
            <w:proofErr w:type="spellStart"/>
            <w:r w:rsidRPr="003051BD">
              <w:rPr>
                <w:sz w:val="18"/>
                <w:szCs w:val="18"/>
                <w:lang w:val="en-US"/>
              </w:rPr>
              <w:t>serisi</w:t>
            </w:r>
            <w:proofErr w:type="spellEnd"/>
            <w:r w:rsidRPr="003051BD">
              <w:rPr>
                <w:sz w:val="18"/>
                <w:szCs w:val="18"/>
                <w:lang w:val="en-US"/>
              </w:rPr>
              <w:t xml:space="preserve"> </w:t>
            </w:r>
            <w:proofErr w:type="spellStart"/>
            <w:r w:rsidRPr="003051BD">
              <w:rPr>
                <w:sz w:val="18"/>
                <w:szCs w:val="18"/>
                <w:lang w:val="en-US"/>
              </w:rPr>
              <w:t>verisi</w:t>
            </w:r>
            <w:proofErr w:type="spellEnd"/>
            <w:r w:rsidRPr="003051BD">
              <w:rPr>
                <w:sz w:val="18"/>
                <w:szCs w:val="18"/>
                <w:lang w:val="en-US"/>
              </w:rPr>
              <w:t xml:space="preserve"> </w:t>
            </w:r>
            <w:proofErr w:type="spellStart"/>
            <w:r w:rsidRPr="003051BD">
              <w:rPr>
                <w:sz w:val="18"/>
                <w:szCs w:val="18"/>
                <w:lang w:val="en-US"/>
              </w:rPr>
              <w:t>analizlerini</w:t>
            </w:r>
            <w:proofErr w:type="spellEnd"/>
            <w:r w:rsidRPr="003051BD">
              <w:rPr>
                <w:sz w:val="18"/>
                <w:szCs w:val="18"/>
                <w:lang w:val="en-US"/>
              </w:rPr>
              <w:t xml:space="preserve"> </w:t>
            </w:r>
            <w:proofErr w:type="spellStart"/>
            <w:r w:rsidRPr="003051BD">
              <w:rPr>
                <w:sz w:val="18"/>
                <w:szCs w:val="18"/>
                <w:lang w:val="en-US"/>
              </w:rPr>
              <w:t>yapabilme</w:t>
            </w:r>
            <w:proofErr w:type="spellEnd"/>
          </w:p>
          <w:p w:rsidR="0054503B" w:rsidRPr="009D6074" w:rsidRDefault="003051BD" w:rsidP="003051BD">
            <w:pPr>
              <w:ind w:left="216"/>
              <w:rPr>
                <w:sz w:val="18"/>
                <w:szCs w:val="18"/>
                <w:lang w:val="en-US"/>
              </w:rPr>
            </w:pPr>
            <w:r w:rsidRPr="003051BD">
              <w:rPr>
                <w:sz w:val="18"/>
                <w:szCs w:val="18"/>
                <w:lang w:val="en-US"/>
              </w:rPr>
              <w:t>6.</w:t>
            </w:r>
            <w:r w:rsidRPr="003051BD">
              <w:rPr>
                <w:sz w:val="18"/>
                <w:szCs w:val="18"/>
                <w:lang w:val="en-US"/>
              </w:rPr>
              <w:tab/>
              <w:t xml:space="preserve">Panel </w:t>
            </w:r>
            <w:proofErr w:type="spellStart"/>
            <w:r w:rsidRPr="003051BD">
              <w:rPr>
                <w:sz w:val="18"/>
                <w:szCs w:val="18"/>
                <w:lang w:val="en-US"/>
              </w:rPr>
              <w:t>verisi</w:t>
            </w:r>
            <w:proofErr w:type="spellEnd"/>
            <w:r w:rsidRPr="003051BD">
              <w:rPr>
                <w:sz w:val="18"/>
                <w:szCs w:val="18"/>
                <w:lang w:val="en-US"/>
              </w:rPr>
              <w:t xml:space="preserve"> </w:t>
            </w:r>
            <w:proofErr w:type="spellStart"/>
            <w:r w:rsidRPr="003051BD">
              <w:rPr>
                <w:sz w:val="18"/>
                <w:szCs w:val="18"/>
                <w:lang w:val="en-US"/>
              </w:rPr>
              <w:t>analizlerini</w:t>
            </w:r>
            <w:proofErr w:type="spellEnd"/>
            <w:r w:rsidRPr="003051BD">
              <w:rPr>
                <w:sz w:val="18"/>
                <w:szCs w:val="18"/>
                <w:lang w:val="en-US"/>
              </w:rPr>
              <w:t xml:space="preserve"> </w:t>
            </w:r>
            <w:proofErr w:type="spellStart"/>
            <w:r w:rsidRPr="003051BD">
              <w:rPr>
                <w:sz w:val="18"/>
                <w:szCs w:val="18"/>
                <w:lang w:val="en-US"/>
              </w:rPr>
              <w:t>yapabilme</w:t>
            </w:r>
            <w:proofErr w:type="spellEnd"/>
          </w:p>
        </w:tc>
      </w:tr>
      <w:tr w:rsidR="0054503B"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54503B" w:rsidRPr="00F3022A" w:rsidRDefault="0054503B"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3051BD" w:rsidRPr="003051BD" w:rsidRDefault="003051BD" w:rsidP="003051BD">
            <w:pPr>
              <w:tabs>
                <w:tab w:val="left" w:pos="216"/>
              </w:tabs>
              <w:overflowPunct/>
              <w:autoSpaceDE/>
              <w:autoSpaceDN/>
              <w:adjustRightInd/>
              <w:ind w:left="216"/>
              <w:textAlignment w:val="auto"/>
              <w:rPr>
                <w:sz w:val="18"/>
                <w:szCs w:val="18"/>
              </w:rPr>
            </w:pPr>
            <w:r w:rsidRPr="003051BD">
              <w:rPr>
                <w:sz w:val="18"/>
                <w:szCs w:val="18"/>
              </w:rPr>
              <w:t>1.</w:t>
            </w:r>
            <w:r w:rsidRPr="003051BD">
              <w:rPr>
                <w:sz w:val="18"/>
                <w:szCs w:val="18"/>
              </w:rPr>
              <w:tab/>
            </w:r>
            <w:proofErr w:type="spellStart"/>
            <w:r w:rsidRPr="003051BD">
              <w:rPr>
                <w:sz w:val="18"/>
                <w:szCs w:val="18"/>
              </w:rPr>
              <w:t>Ability</w:t>
            </w:r>
            <w:proofErr w:type="spellEnd"/>
            <w:r w:rsidRPr="003051BD">
              <w:rPr>
                <w:sz w:val="18"/>
                <w:szCs w:val="18"/>
              </w:rPr>
              <w:t xml:space="preserve"> </w:t>
            </w:r>
            <w:proofErr w:type="spellStart"/>
            <w:r w:rsidRPr="003051BD">
              <w:rPr>
                <w:sz w:val="18"/>
                <w:szCs w:val="18"/>
              </w:rPr>
              <w:t>to</w:t>
            </w:r>
            <w:proofErr w:type="spellEnd"/>
            <w:r w:rsidRPr="003051BD">
              <w:rPr>
                <w:sz w:val="18"/>
                <w:szCs w:val="18"/>
              </w:rPr>
              <w:t xml:space="preserve"> </w:t>
            </w:r>
            <w:proofErr w:type="spellStart"/>
            <w:r w:rsidRPr="003051BD">
              <w:rPr>
                <w:sz w:val="18"/>
                <w:szCs w:val="18"/>
              </w:rPr>
              <w:t>use</w:t>
            </w:r>
            <w:proofErr w:type="spellEnd"/>
            <w:r w:rsidRPr="003051BD">
              <w:rPr>
                <w:sz w:val="18"/>
                <w:szCs w:val="18"/>
              </w:rPr>
              <w:t xml:space="preserve"> </w:t>
            </w:r>
            <w:proofErr w:type="spellStart"/>
            <w:r w:rsidRPr="003051BD">
              <w:rPr>
                <w:sz w:val="18"/>
                <w:szCs w:val="18"/>
              </w:rPr>
              <w:t>advanced</w:t>
            </w:r>
            <w:proofErr w:type="spellEnd"/>
            <w:r w:rsidRPr="003051BD">
              <w:rPr>
                <w:sz w:val="18"/>
                <w:szCs w:val="18"/>
              </w:rPr>
              <w:t xml:space="preserve"> </w:t>
            </w:r>
            <w:proofErr w:type="spellStart"/>
            <w:r w:rsidRPr="003051BD">
              <w:rPr>
                <w:sz w:val="18"/>
                <w:szCs w:val="18"/>
              </w:rPr>
              <w:t>econometric</w:t>
            </w:r>
            <w:proofErr w:type="spellEnd"/>
            <w:r w:rsidRPr="003051BD">
              <w:rPr>
                <w:sz w:val="18"/>
                <w:szCs w:val="18"/>
              </w:rPr>
              <w:t xml:space="preserve"> </w:t>
            </w:r>
            <w:proofErr w:type="spellStart"/>
            <w:r w:rsidRPr="003051BD">
              <w:rPr>
                <w:sz w:val="18"/>
                <w:szCs w:val="18"/>
              </w:rPr>
              <w:t>methods</w:t>
            </w:r>
            <w:proofErr w:type="spellEnd"/>
          </w:p>
          <w:p w:rsidR="003051BD" w:rsidRPr="003051BD" w:rsidRDefault="003051BD" w:rsidP="003051BD">
            <w:pPr>
              <w:tabs>
                <w:tab w:val="left" w:pos="216"/>
              </w:tabs>
              <w:overflowPunct/>
              <w:autoSpaceDE/>
              <w:autoSpaceDN/>
              <w:adjustRightInd/>
              <w:ind w:left="216"/>
              <w:textAlignment w:val="auto"/>
              <w:rPr>
                <w:sz w:val="18"/>
                <w:szCs w:val="18"/>
              </w:rPr>
            </w:pPr>
            <w:r w:rsidRPr="003051BD">
              <w:rPr>
                <w:sz w:val="18"/>
                <w:szCs w:val="18"/>
              </w:rPr>
              <w:t>2.</w:t>
            </w:r>
            <w:r w:rsidRPr="003051BD">
              <w:rPr>
                <w:sz w:val="18"/>
                <w:szCs w:val="18"/>
              </w:rPr>
              <w:tab/>
            </w:r>
            <w:proofErr w:type="spellStart"/>
            <w:r w:rsidRPr="003051BD">
              <w:rPr>
                <w:sz w:val="18"/>
                <w:szCs w:val="18"/>
              </w:rPr>
              <w:t>Skill</w:t>
            </w:r>
            <w:proofErr w:type="spellEnd"/>
            <w:r w:rsidRPr="003051BD">
              <w:rPr>
                <w:sz w:val="18"/>
                <w:szCs w:val="18"/>
              </w:rPr>
              <w:t xml:space="preserve"> </w:t>
            </w:r>
            <w:proofErr w:type="spellStart"/>
            <w:r w:rsidRPr="003051BD">
              <w:rPr>
                <w:sz w:val="18"/>
                <w:szCs w:val="18"/>
              </w:rPr>
              <w:t>to</w:t>
            </w:r>
            <w:proofErr w:type="spellEnd"/>
            <w:r w:rsidRPr="003051BD">
              <w:rPr>
                <w:sz w:val="18"/>
                <w:szCs w:val="18"/>
              </w:rPr>
              <w:t xml:space="preserve"> </w:t>
            </w:r>
            <w:proofErr w:type="spellStart"/>
            <w:r w:rsidRPr="003051BD">
              <w:rPr>
                <w:sz w:val="18"/>
                <w:szCs w:val="18"/>
              </w:rPr>
              <w:t>use</w:t>
            </w:r>
            <w:proofErr w:type="spellEnd"/>
            <w:r w:rsidRPr="003051BD">
              <w:rPr>
                <w:sz w:val="18"/>
                <w:szCs w:val="18"/>
              </w:rPr>
              <w:t xml:space="preserve"> </w:t>
            </w:r>
            <w:proofErr w:type="spellStart"/>
            <w:r w:rsidRPr="003051BD">
              <w:rPr>
                <w:sz w:val="18"/>
                <w:szCs w:val="18"/>
              </w:rPr>
              <w:t>advanced</w:t>
            </w:r>
            <w:proofErr w:type="spellEnd"/>
            <w:r w:rsidRPr="003051BD">
              <w:rPr>
                <w:sz w:val="18"/>
                <w:szCs w:val="18"/>
              </w:rPr>
              <w:t xml:space="preserve"> </w:t>
            </w:r>
            <w:proofErr w:type="spellStart"/>
            <w:r w:rsidRPr="003051BD">
              <w:rPr>
                <w:sz w:val="18"/>
                <w:szCs w:val="18"/>
              </w:rPr>
              <w:t>econometric</w:t>
            </w:r>
            <w:proofErr w:type="spellEnd"/>
            <w:r w:rsidRPr="003051BD">
              <w:rPr>
                <w:sz w:val="18"/>
                <w:szCs w:val="18"/>
              </w:rPr>
              <w:t xml:space="preserve"> </w:t>
            </w:r>
            <w:proofErr w:type="gramStart"/>
            <w:r w:rsidRPr="003051BD">
              <w:rPr>
                <w:sz w:val="18"/>
                <w:szCs w:val="18"/>
              </w:rPr>
              <w:t>software</w:t>
            </w:r>
            <w:proofErr w:type="gramEnd"/>
          </w:p>
          <w:p w:rsidR="003051BD" w:rsidRPr="003051BD" w:rsidRDefault="003051BD" w:rsidP="003051BD">
            <w:pPr>
              <w:tabs>
                <w:tab w:val="left" w:pos="216"/>
              </w:tabs>
              <w:overflowPunct/>
              <w:autoSpaceDE/>
              <w:autoSpaceDN/>
              <w:adjustRightInd/>
              <w:ind w:left="216"/>
              <w:textAlignment w:val="auto"/>
              <w:rPr>
                <w:sz w:val="18"/>
                <w:szCs w:val="18"/>
              </w:rPr>
            </w:pPr>
            <w:r w:rsidRPr="003051BD">
              <w:rPr>
                <w:sz w:val="18"/>
                <w:szCs w:val="18"/>
              </w:rPr>
              <w:t>3.</w:t>
            </w:r>
            <w:r w:rsidRPr="003051BD">
              <w:rPr>
                <w:sz w:val="18"/>
                <w:szCs w:val="18"/>
              </w:rPr>
              <w:tab/>
            </w:r>
            <w:proofErr w:type="spellStart"/>
            <w:r w:rsidRPr="003051BD">
              <w:rPr>
                <w:sz w:val="18"/>
                <w:szCs w:val="18"/>
              </w:rPr>
              <w:t>Competency</w:t>
            </w:r>
            <w:proofErr w:type="spellEnd"/>
            <w:r w:rsidRPr="003051BD">
              <w:rPr>
                <w:sz w:val="18"/>
                <w:szCs w:val="18"/>
              </w:rPr>
              <w:t xml:space="preserve"> in </w:t>
            </w:r>
            <w:proofErr w:type="spellStart"/>
            <w:r w:rsidRPr="003051BD">
              <w:rPr>
                <w:sz w:val="18"/>
                <w:szCs w:val="18"/>
              </w:rPr>
              <w:t>making</w:t>
            </w:r>
            <w:proofErr w:type="spellEnd"/>
            <w:r w:rsidRPr="003051BD">
              <w:rPr>
                <w:sz w:val="18"/>
                <w:szCs w:val="18"/>
              </w:rPr>
              <w:t xml:space="preserve"> </w:t>
            </w:r>
            <w:proofErr w:type="spellStart"/>
            <w:r w:rsidRPr="003051BD">
              <w:rPr>
                <w:sz w:val="18"/>
                <w:szCs w:val="18"/>
              </w:rPr>
              <w:t>prediction</w:t>
            </w:r>
            <w:proofErr w:type="spellEnd"/>
            <w:r w:rsidRPr="003051BD">
              <w:rPr>
                <w:sz w:val="18"/>
                <w:szCs w:val="18"/>
              </w:rPr>
              <w:t xml:space="preserve"> </w:t>
            </w:r>
            <w:proofErr w:type="spellStart"/>
            <w:r w:rsidRPr="003051BD">
              <w:rPr>
                <w:sz w:val="18"/>
                <w:szCs w:val="18"/>
              </w:rPr>
              <w:t>and</w:t>
            </w:r>
            <w:proofErr w:type="spellEnd"/>
            <w:r w:rsidRPr="003051BD">
              <w:rPr>
                <w:sz w:val="18"/>
                <w:szCs w:val="18"/>
              </w:rPr>
              <w:t xml:space="preserve"> </w:t>
            </w:r>
            <w:proofErr w:type="spellStart"/>
            <w:r w:rsidRPr="003051BD">
              <w:rPr>
                <w:sz w:val="18"/>
                <w:szCs w:val="18"/>
              </w:rPr>
              <w:t>forecast</w:t>
            </w:r>
            <w:proofErr w:type="spellEnd"/>
          </w:p>
          <w:p w:rsidR="003051BD" w:rsidRPr="003051BD" w:rsidRDefault="003051BD" w:rsidP="003051BD">
            <w:pPr>
              <w:tabs>
                <w:tab w:val="left" w:pos="216"/>
              </w:tabs>
              <w:overflowPunct/>
              <w:autoSpaceDE/>
              <w:autoSpaceDN/>
              <w:adjustRightInd/>
              <w:ind w:left="216"/>
              <w:textAlignment w:val="auto"/>
              <w:rPr>
                <w:sz w:val="18"/>
                <w:szCs w:val="18"/>
              </w:rPr>
            </w:pPr>
            <w:r w:rsidRPr="003051BD">
              <w:rPr>
                <w:sz w:val="18"/>
                <w:szCs w:val="18"/>
              </w:rPr>
              <w:t>4.</w:t>
            </w:r>
            <w:r w:rsidRPr="003051BD">
              <w:rPr>
                <w:sz w:val="18"/>
                <w:szCs w:val="18"/>
              </w:rPr>
              <w:tab/>
            </w:r>
            <w:proofErr w:type="spellStart"/>
            <w:r w:rsidRPr="003051BD">
              <w:rPr>
                <w:sz w:val="18"/>
                <w:szCs w:val="18"/>
              </w:rPr>
              <w:t>Ability</w:t>
            </w:r>
            <w:proofErr w:type="spellEnd"/>
            <w:r w:rsidRPr="003051BD">
              <w:rPr>
                <w:sz w:val="18"/>
                <w:szCs w:val="18"/>
              </w:rPr>
              <w:t xml:space="preserve"> </w:t>
            </w:r>
            <w:proofErr w:type="spellStart"/>
            <w:r w:rsidRPr="003051BD">
              <w:rPr>
                <w:sz w:val="18"/>
                <w:szCs w:val="18"/>
              </w:rPr>
              <w:t>to</w:t>
            </w:r>
            <w:proofErr w:type="spellEnd"/>
            <w:r w:rsidRPr="003051BD">
              <w:rPr>
                <w:sz w:val="18"/>
                <w:szCs w:val="18"/>
              </w:rPr>
              <w:t xml:space="preserve"> </w:t>
            </w:r>
            <w:proofErr w:type="spellStart"/>
            <w:r w:rsidRPr="003051BD">
              <w:rPr>
                <w:sz w:val="18"/>
                <w:szCs w:val="18"/>
              </w:rPr>
              <w:t>use</w:t>
            </w:r>
            <w:proofErr w:type="spellEnd"/>
            <w:r w:rsidRPr="003051BD">
              <w:rPr>
                <w:sz w:val="18"/>
                <w:szCs w:val="18"/>
              </w:rPr>
              <w:t xml:space="preserve"> </w:t>
            </w:r>
            <w:proofErr w:type="spellStart"/>
            <w:r w:rsidRPr="003051BD">
              <w:rPr>
                <w:sz w:val="18"/>
                <w:szCs w:val="18"/>
              </w:rPr>
              <w:t>econometrics</w:t>
            </w:r>
            <w:proofErr w:type="spellEnd"/>
            <w:r w:rsidRPr="003051BD">
              <w:rPr>
                <w:sz w:val="18"/>
                <w:szCs w:val="18"/>
              </w:rPr>
              <w:t xml:space="preserve"> </w:t>
            </w:r>
            <w:proofErr w:type="spellStart"/>
            <w:r w:rsidRPr="003051BD">
              <w:rPr>
                <w:sz w:val="18"/>
                <w:szCs w:val="18"/>
              </w:rPr>
              <w:t>for</w:t>
            </w:r>
            <w:proofErr w:type="spellEnd"/>
            <w:r w:rsidRPr="003051BD">
              <w:rPr>
                <w:sz w:val="18"/>
                <w:szCs w:val="18"/>
              </w:rPr>
              <w:t xml:space="preserve"> </w:t>
            </w:r>
            <w:proofErr w:type="spellStart"/>
            <w:r w:rsidRPr="003051BD">
              <w:rPr>
                <w:sz w:val="18"/>
                <w:szCs w:val="18"/>
              </w:rPr>
              <w:t>policy</w:t>
            </w:r>
            <w:proofErr w:type="spellEnd"/>
            <w:r w:rsidRPr="003051BD">
              <w:rPr>
                <w:sz w:val="18"/>
                <w:szCs w:val="18"/>
              </w:rPr>
              <w:t xml:space="preserve"> </w:t>
            </w:r>
            <w:proofErr w:type="spellStart"/>
            <w:r w:rsidRPr="003051BD">
              <w:rPr>
                <w:sz w:val="18"/>
                <w:szCs w:val="18"/>
              </w:rPr>
              <w:t>purposes</w:t>
            </w:r>
            <w:proofErr w:type="spellEnd"/>
          </w:p>
          <w:p w:rsidR="003051BD" w:rsidRPr="003051BD" w:rsidRDefault="003051BD" w:rsidP="003051BD">
            <w:pPr>
              <w:tabs>
                <w:tab w:val="left" w:pos="216"/>
              </w:tabs>
              <w:overflowPunct/>
              <w:autoSpaceDE/>
              <w:autoSpaceDN/>
              <w:adjustRightInd/>
              <w:ind w:left="216"/>
              <w:textAlignment w:val="auto"/>
              <w:rPr>
                <w:sz w:val="18"/>
                <w:szCs w:val="18"/>
              </w:rPr>
            </w:pPr>
            <w:r w:rsidRPr="003051BD">
              <w:rPr>
                <w:sz w:val="18"/>
                <w:szCs w:val="18"/>
              </w:rPr>
              <w:t>5.</w:t>
            </w:r>
            <w:r w:rsidRPr="003051BD">
              <w:rPr>
                <w:sz w:val="18"/>
                <w:szCs w:val="18"/>
              </w:rPr>
              <w:tab/>
            </w:r>
            <w:proofErr w:type="spellStart"/>
            <w:r w:rsidRPr="003051BD">
              <w:rPr>
                <w:sz w:val="18"/>
                <w:szCs w:val="18"/>
              </w:rPr>
              <w:t>Ability</w:t>
            </w:r>
            <w:proofErr w:type="spellEnd"/>
            <w:r w:rsidRPr="003051BD">
              <w:rPr>
                <w:sz w:val="18"/>
                <w:szCs w:val="18"/>
              </w:rPr>
              <w:t xml:space="preserve"> </w:t>
            </w:r>
            <w:proofErr w:type="spellStart"/>
            <w:r w:rsidRPr="003051BD">
              <w:rPr>
                <w:sz w:val="18"/>
                <w:szCs w:val="18"/>
              </w:rPr>
              <w:t>to</w:t>
            </w:r>
            <w:proofErr w:type="spellEnd"/>
            <w:r w:rsidRPr="003051BD">
              <w:rPr>
                <w:sz w:val="18"/>
                <w:szCs w:val="18"/>
              </w:rPr>
              <w:t xml:space="preserve"> </w:t>
            </w:r>
            <w:proofErr w:type="spellStart"/>
            <w:r w:rsidRPr="003051BD">
              <w:rPr>
                <w:sz w:val="18"/>
                <w:szCs w:val="18"/>
              </w:rPr>
              <w:t>perform</w:t>
            </w:r>
            <w:proofErr w:type="spellEnd"/>
            <w:r w:rsidRPr="003051BD">
              <w:rPr>
                <w:sz w:val="18"/>
                <w:szCs w:val="18"/>
              </w:rPr>
              <w:t xml:space="preserve"> time </w:t>
            </w:r>
            <w:proofErr w:type="spellStart"/>
            <w:r w:rsidRPr="003051BD">
              <w:rPr>
                <w:sz w:val="18"/>
                <w:szCs w:val="18"/>
              </w:rPr>
              <w:t>series</w:t>
            </w:r>
            <w:proofErr w:type="spellEnd"/>
            <w:r w:rsidRPr="003051BD">
              <w:rPr>
                <w:sz w:val="18"/>
                <w:szCs w:val="18"/>
              </w:rPr>
              <w:t xml:space="preserve"> </w:t>
            </w:r>
            <w:proofErr w:type="gramStart"/>
            <w:r w:rsidRPr="003051BD">
              <w:rPr>
                <w:sz w:val="18"/>
                <w:szCs w:val="18"/>
              </w:rPr>
              <w:t>data</w:t>
            </w:r>
            <w:proofErr w:type="gramEnd"/>
            <w:r w:rsidRPr="003051BD">
              <w:rPr>
                <w:sz w:val="18"/>
                <w:szCs w:val="18"/>
              </w:rPr>
              <w:t xml:space="preserve"> </w:t>
            </w:r>
            <w:proofErr w:type="spellStart"/>
            <w:r w:rsidRPr="003051BD">
              <w:rPr>
                <w:sz w:val="18"/>
                <w:szCs w:val="18"/>
              </w:rPr>
              <w:t>analysis</w:t>
            </w:r>
            <w:proofErr w:type="spellEnd"/>
          </w:p>
          <w:p w:rsidR="0054503B" w:rsidRPr="003C175A" w:rsidRDefault="003051BD" w:rsidP="003051BD">
            <w:pPr>
              <w:tabs>
                <w:tab w:val="left" w:pos="216"/>
              </w:tabs>
              <w:overflowPunct/>
              <w:autoSpaceDE/>
              <w:autoSpaceDN/>
              <w:adjustRightInd/>
              <w:ind w:left="216"/>
              <w:textAlignment w:val="auto"/>
              <w:rPr>
                <w:sz w:val="18"/>
                <w:szCs w:val="18"/>
              </w:rPr>
            </w:pPr>
            <w:r w:rsidRPr="003051BD">
              <w:rPr>
                <w:sz w:val="18"/>
                <w:szCs w:val="18"/>
              </w:rPr>
              <w:t>6.</w:t>
            </w:r>
            <w:r w:rsidRPr="003051BD">
              <w:rPr>
                <w:sz w:val="18"/>
                <w:szCs w:val="18"/>
              </w:rPr>
              <w:tab/>
            </w:r>
            <w:proofErr w:type="spellStart"/>
            <w:r w:rsidRPr="003051BD">
              <w:rPr>
                <w:sz w:val="18"/>
                <w:szCs w:val="18"/>
              </w:rPr>
              <w:t>Ability</w:t>
            </w:r>
            <w:proofErr w:type="spellEnd"/>
            <w:r w:rsidRPr="003051BD">
              <w:rPr>
                <w:sz w:val="18"/>
                <w:szCs w:val="18"/>
              </w:rPr>
              <w:t xml:space="preserve"> </w:t>
            </w:r>
            <w:proofErr w:type="spellStart"/>
            <w:r w:rsidRPr="003051BD">
              <w:rPr>
                <w:sz w:val="18"/>
                <w:szCs w:val="18"/>
              </w:rPr>
              <w:t>to</w:t>
            </w:r>
            <w:proofErr w:type="spellEnd"/>
            <w:r w:rsidRPr="003051BD">
              <w:rPr>
                <w:sz w:val="18"/>
                <w:szCs w:val="18"/>
              </w:rPr>
              <w:t xml:space="preserve"> </w:t>
            </w:r>
            <w:proofErr w:type="spellStart"/>
            <w:r w:rsidRPr="003051BD">
              <w:rPr>
                <w:sz w:val="18"/>
                <w:szCs w:val="18"/>
              </w:rPr>
              <w:t>perform</w:t>
            </w:r>
            <w:proofErr w:type="spellEnd"/>
            <w:r w:rsidRPr="003051BD">
              <w:rPr>
                <w:sz w:val="18"/>
                <w:szCs w:val="18"/>
              </w:rPr>
              <w:t xml:space="preserve"> panel </w:t>
            </w:r>
            <w:proofErr w:type="gramStart"/>
            <w:r w:rsidRPr="003051BD">
              <w:rPr>
                <w:sz w:val="18"/>
                <w:szCs w:val="18"/>
              </w:rPr>
              <w:t>data</w:t>
            </w:r>
            <w:proofErr w:type="gramEnd"/>
            <w:r w:rsidRPr="003051BD">
              <w:rPr>
                <w:sz w:val="18"/>
                <w:szCs w:val="18"/>
              </w:rPr>
              <w:t xml:space="preserve"> </w:t>
            </w:r>
            <w:proofErr w:type="spellStart"/>
            <w:r w:rsidRPr="003051BD">
              <w:rPr>
                <w:sz w:val="18"/>
                <w:szCs w:val="18"/>
              </w:rPr>
              <w:t>analysis</w:t>
            </w:r>
            <w:proofErr w:type="spellEnd"/>
          </w:p>
        </w:tc>
      </w:tr>
    </w:tbl>
    <w:p w:rsidR="004E6179" w:rsidRDefault="004E6179">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54503B" w:rsidRPr="00F3022A" w:rsidTr="00F3022A">
        <w:tc>
          <w:tcPr>
            <w:tcW w:w="2943" w:type="dxa"/>
            <w:tcBorders>
              <w:top w:val="single" w:sz="18" w:space="0" w:color="auto"/>
              <w:left w:val="single" w:sz="18" w:space="0" w:color="auto"/>
              <w:bottom w:val="single" w:sz="18" w:space="0" w:color="auto"/>
              <w:right w:val="single" w:sz="12" w:space="0" w:color="auto"/>
            </w:tcBorders>
          </w:tcPr>
          <w:p w:rsidR="0054503B" w:rsidRPr="00EF6D7F" w:rsidRDefault="0054503B" w:rsidP="008E6FFC">
            <w:pPr>
              <w:rPr>
                <w:b/>
                <w:sz w:val="22"/>
                <w:szCs w:val="22"/>
              </w:rPr>
            </w:pPr>
            <w:r w:rsidRPr="00EF6D7F">
              <w:rPr>
                <w:b/>
                <w:sz w:val="22"/>
                <w:szCs w:val="22"/>
              </w:rPr>
              <w:t>Ders Kitabı</w:t>
            </w:r>
          </w:p>
          <w:p w:rsidR="0054503B" w:rsidRPr="00F3022A" w:rsidRDefault="0054503B"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54503B" w:rsidRDefault="0054503B" w:rsidP="00E67631">
            <w:proofErr w:type="spellStart"/>
            <w:r>
              <w:t>Introductory</w:t>
            </w:r>
            <w:proofErr w:type="spellEnd"/>
            <w:r>
              <w:t xml:space="preserve"> </w:t>
            </w:r>
            <w:proofErr w:type="spellStart"/>
            <w:proofErr w:type="gramStart"/>
            <w:r>
              <w:t>Econometrics</w:t>
            </w:r>
            <w:proofErr w:type="spellEnd"/>
            <w:r>
              <w:t>,A</w:t>
            </w:r>
            <w:proofErr w:type="gramEnd"/>
            <w:r>
              <w:t xml:space="preserve"> Modern </w:t>
            </w:r>
            <w:proofErr w:type="spellStart"/>
            <w:r>
              <w:t>Approach</w:t>
            </w:r>
            <w:proofErr w:type="spellEnd"/>
            <w:r>
              <w:t xml:space="preserve"> </w:t>
            </w:r>
            <w:proofErr w:type="spellStart"/>
            <w:r>
              <w:t>Wooldridge</w:t>
            </w:r>
            <w:proofErr w:type="spellEnd"/>
            <w:r>
              <w:t xml:space="preserve"> J 5th </w:t>
            </w:r>
            <w:proofErr w:type="spellStart"/>
            <w:r>
              <w:t>edition</w:t>
            </w:r>
            <w:proofErr w:type="spellEnd"/>
            <w:r>
              <w:t xml:space="preserve"> South western,2013 </w:t>
            </w:r>
          </w:p>
          <w:p w:rsidR="0054503B" w:rsidRPr="0061366E" w:rsidRDefault="0054503B" w:rsidP="00E67631">
            <w:pPr>
              <w:rPr>
                <w:b/>
                <w:caps/>
                <w:sz w:val="18"/>
                <w:szCs w:val="18"/>
                <w:lang w:val="en-US"/>
              </w:rPr>
            </w:pPr>
          </w:p>
        </w:tc>
      </w:tr>
      <w:tr w:rsidR="0054503B" w:rsidRPr="00F3022A" w:rsidTr="00F3022A">
        <w:tc>
          <w:tcPr>
            <w:tcW w:w="2943" w:type="dxa"/>
            <w:tcBorders>
              <w:top w:val="single" w:sz="18" w:space="0" w:color="auto"/>
              <w:left w:val="single" w:sz="18" w:space="0" w:color="auto"/>
              <w:bottom w:val="single" w:sz="18" w:space="0" w:color="auto"/>
              <w:right w:val="single" w:sz="12" w:space="0" w:color="auto"/>
            </w:tcBorders>
          </w:tcPr>
          <w:p w:rsidR="0054503B" w:rsidRPr="00FD0E0B" w:rsidRDefault="0054503B" w:rsidP="008E6FFC">
            <w:pPr>
              <w:rPr>
                <w:b/>
                <w:sz w:val="22"/>
                <w:szCs w:val="22"/>
              </w:rPr>
            </w:pPr>
            <w:r w:rsidRPr="00FD0E0B">
              <w:rPr>
                <w:b/>
                <w:sz w:val="22"/>
                <w:szCs w:val="22"/>
              </w:rPr>
              <w:t>Diğer Kaynaklar</w:t>
            </w:r>
          </w:p>
          <w:p w:rsidR="0054503B" w:rsidRPr="00F3022A" w:rsidRDefault="0054503B"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54503B" w:rsidRPr="0061366E" w:rsidRDefault="0054503B" w:rsidP="00E67631">
            <w:pPr>
              <w:overflowPunct/>
              <w:autoSpaceDE/>
              <w:autoSpaceDN/>
              <w:adjustRightInd/>
              <w:textAlignment w:val="auto"/>
              <w:rPr>
                <w:b/>
                <w:caps/>
                <w:sz w:val="18"/>
                <w:szCs w:val="18"/>
                <w:lang w:val="en-US"/>
              </w:rPr>
            </w:pPr>
            <w:proofErr w:type="spellStart"/>
            <w:r>
              <w:t>Basic</w:t>
            </w:r>
            <w:proofErr w:type="spellEnd"/>
            <w:r>
              <w:t xml:space="preserve"> </w:t>
            </w:r>
            <w:proofErr w:type="spellStart"/>
            <w:r>
              <w:t>Econometrics</w:t>
            </w:r>
            <w:proofErr w:type="spellEnd"/>
            <w:r>
              <w:t xml:space="preserve">, </w:t>
            </w:r>
            <w:proofErr w:type="spellStart"/>
            <w:r>
              <w:t>Gujarati</w:t>
            </w:r>
            <w:proofErr w:type="spellEnd"/>
            <w:r>
              <w:t xml:space="preserve"> D. </w:t>
            </w:r>
            <w:proofErr w:type="spellStart"/>
            <w:r>
              <w:t>And</w:t>
            </w:r>
            <w:proofErr w:type="spellEnd"/>
            <w:r>
              <w:t xml:space="preserve"> </w:t>
            </w:r>
            <w:proofErr w:type="spellStart"/>
            <w:r>
              <w:t>Porter</w:t>
            </w:r>
            <w:proofErr w:type="spellEnd"/>
            <w:r>
              <w:t xml:space="preserve"> D. 5th </w:t>
            </w:r>
            <w:proofErr w:type="spellStart"/>
            <w:r>
              <w:t>edition</w:t>
            </w:r>
            <w:proofErr w:type="spellEnd"/>
            <w:r>
              <w:t>, 2008</w:t>
            </w:r>
          </w:p>
        </w:tc>
      </w:tr>
      <w:tr w:rsidR="0054503B"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54503B" w:rsidRPr="00EF6D7F" w:rsidRDefault="0054503B" w:rsidP="008E6FFC">
            <w:pPr>
              <w:rPr>
                <w:b/>
                <w:sz w:val="22"/>
                <w:szCs w:val="22"/>
              </w:rPr>
            </w:pPr>
            <w:r w:rsidRPr="00EF6D7F">
              <w:rPr>
                <w:b/>
                <w:sz w:val="22"/>
                <w:szCs w:val="22"/>
              </w:rPr>
              <w:t>Ödevler ve Projeler</w:t>
            </w:r>
          </w:p>
          <w:p w:rsidR="0054503B" w:rsidRPr="00F3022A" w:rsidRDefault="0054503B" w:rsidP="008E6FFC">
            <w:pPr>
              <w:rPr>
                <w:b/>
                <w:lang w:val="en-US"/>
              </w:rPr>
            </w:pPr>
          </w:p>
          <w:p w:rsidR="0054503B" w:rsidRPr="00F3022A" w:rsidRDefault="0054503B"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54503B" w:rsidRPr="00E35D63" w:rsidRDefault="0054503B" w:rsidP="00E67631">
            <w:r w:rsidRPr="00E35D63">
              <w:t>Öğrencilerin, derste öğretilen yöntemleri uygulayacakları bir proje çalışması yapmaları gerekmektedir.</w:t>
            </w:r>
          </w:p>
        </w:tc>
      </w:tr>
      <w:tr w:rsidR="0054503B" w:rsidRPr="00F3022A" w:rsidTr="00F3022A">
        <w:trPr>
          <w:trHeight w:val="387"/>
        </w:trPr>
        <w:tc>
          <w:tcPr>
            <w:tcW w:w="2943" w:type="dxa"/>
            <w:vMerge/>
            <w:tcBorders>
              <w:left w:val="single" w:sz="18" w:space="0" w:color="auto"/>
              <w:bottom w:val="single" w:sz="18" w:space="0" w:color="auto"/>
              <w:right w:val="single" w:sz="12" w:space="0" w:color="auto"/>
            </w:tcBorders>
          </w:tcPr>
          <w:p w:rsidR="0054503B" w:rsidRPr="00F3022A" w:rsidRDefault="0054503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4503B" w:rsidRPr="00E35D63" w:rsidRDefault="0054503B" w:rsidP="00E67631">
            <w:pPr>
              <w:rPr>
                <w:lang w:val="en-US"/>
              </w:rPr>
            </w:pPr>
            <w:r w:rsidRPr="00E35D63">
              <w:rPr>
                <w:lang w:val="en-US"/>
              </w:rPr>
              <w:t>Students are required to prepare a project work using the methods that are taught in the class.</w:t>
            </w:r>
          </w:p>
        </w:tc>
      </w:tr>
      <w:tr w:rsidR="0054503B"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54503B" w:rsidRPr="00EF6D7F" w:rsidRDefault="0054503B" w:rsidP="008E6FFC">
            <w:pPr>
              <w:rPr>
                <w:b/>
                <w:sz w:val="22"/>
                <w:szCs w:val="22"/>
              </w:rPr>
            </w:pPr>
            <w:r w:rsidRPr="00EF6D7F">
              <w:rPr>
                <w:b/>
                <w:sz w:val="22"/>
                <w:szCs w:val="22"/>
              </w:rPr>
              <w:t>Laboratuar Uygulamaları</w:t>
            </w:r>
          </w:p>
          <w:p w:rsidR="0054503B" w:rsidRPr="00F3022A" w:rsidRDefault="0054503B" w:rsidP="008E6FFC">
            <w:pPr>
              <w:rPr>
                <w:b/>
                <w:lang w:val="en-US"/>
              </w:rPr>
            </w:pPr>
          </w:p>
          <w:p w:rsidR="0054503B" w:rsidRPr="00F3022A" w:rsidRDefault="0054503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54503B" w:rsidRPr="00F3022A" w:rsidRDefault="0054503B" w:rsidP="00E67631">
            <w:pPr>
              <w:rPr>
                <w:b/>
                <w:caps/>
                <w:lang w:val="en-US"/>
              </w:rPr>
            </w:pPr>
            <w:r>
              <w:rPr>
                <w:b/>
                <w:caps/>
                <w:lang w:val="en-US"/>
              </w:rPr>
              <w:t>-</w:t>
            </w:r>
          </w:p>
        </w:tc>
      </w:tr>
      <w:tr w:rsidR="0054503B" w:rsidRPr="00F3022A" w:rsidTr="00F3022A">
        <w:trPr>
          <w:trHeight w:val="348"/>
        </w:trPr>
        <w:tc>
          <w:tcPr>
            <w:tcW w:w="2943" w:type="dxa"/>
            <w:vMerge/>
            <w:tcBorders>
              <w:left w:val="single" w:sz="18" w:space="0" w:color="auto"/>
              <w:bottom w:val="single" w:sz="18" w:space="0" w:color="auto"/>
              <w:right w:val="single" w:sz="12" w:space="0" w:color="auto"/>
            </w:tcBorders>
          </w:tcPr>
          <w:p w:rsidR="0054503B" w:rsidRPr="00F3022A" w:rsidRDefault="0054503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4503B" w:rsidRPr="00F3022A" w:rsidRDefault="0054503B" w:rsidP="00E67631">
            <w:pPr>
              <w:rPr>
                <w:b/>
                <w:caps/>
                <w:lang w:val="en-US"/>
              </w:rPr>
            </w:pPr>
            <w:r>
              <w:rPr>
                <w:b/>
                <w:caps/>
                <w:lang w:val="en-US"/>
              </w:rPr>
              <w:t>-</w:t>
            </w:r>
          </w:p>
        </w:tc>
      </w:tr>
      <w:tr w:rsidR="0054503B"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54503B" w:rsidRPr="00EF6D7F" w:rsidRDefault="0054503B" w:rsidP="008E6FFC">
            <w:pPr>
              <w:rPr>
                <w:b/>
                <w:sz w:val="22"/>
                <w:szCs w:val="22"/>
              </w:rPr>
            </w:pPr>
            <w:r w:rsidRPr="00EF6D7F">
              <w:rPr>
                <w:b/>
                <w:sz w:val="22"/>
                <w:szCs w:val="22"/>
              </w:rPr>
              <w:t>Bilgisayar Kullanımı</w:t>
            </w:r>
          </w:p>
          <w:p w:rsidR="0054503B" w:rsidRPr="00F3022A" w:rsidRDefault="0054503B" w:rsidP="008E6FFC">
            <w:pPr>
              <w:rPr>
                <w:b/>
                <w:lang w:val="en-US"/>
              </w:rPr>
            </w:pPr>
          </w:p>
          <w:p w:rsidR="0054503B" w:rsidRPr="00F3022A" w:rsidRDefault="0054503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54503B" w:rsidRPr="00F3022A" w:rsidRDefault="0054503B" w:rsidP="003051BD">
            <w:pPr>
              <w:rPr>
                <w:b/>
                <w:caps/>
                <w:lang w:val="en-US"/>
              </w:rPr>
            </w:pPr>
            <w:r>
              <w:rPr>
                <w:b/>
                <w:caps/>
                <w:lang w:val="en-US"/>
              </w:rPr>
              <w:t>ev</w:t>
            </w:r>
            <w:r w:rsidR="003051BD">
              <w:rPr>
                <w:b/>
                <w:caps/>
                <w:lang w:val="en-US"/>
              </w:rPr>
              <w:t>I</w:t>
            </w:r>
            <w:r>
              <w:rPr>
                <w:b/>
                <w:caps/>
                <w:lang w:val="en-US"/>
              </w:rPr>
              <w:t xml:space="preserve">ews, STATA, R </w:t>
            </w:r>
          </w:p>
        </w:tc>
      </w:tr>
      <w:tr w:rsidR="0054503B" w:rsidRPr="00F3022A" w:rsidTr="00F3022A">
        <w:trPr>
          <w:trHeight w:val="348"/>
        </w:trPr>
        <w:tc>
          <w:tcPr>
            <w:tcW w:w="2943" w:type="dxa"/>
            <w:vMerge/>
            <w:tcBorders>
              <w:left w:val="single" w:sz="18" w:space="0" w:color="auto"/>
              <w:bottom w:val="single" w:sz="18" w:space="0" w:color="auto"/>
              <w:right w:val="single" w:sz="12" w:space="0" w:color="auto"/>
            </w:tcBorders>
          </w:tcPr>
          <w:p w:rsidR="0054503B" w:rsidRPr="00F3022A" w:rsidRDefault="0054503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4503B" w:rsidRPr="00F3022A" w:rsidRDefault="0054503B" w:rsidP="00B24C74">
            <w:pPr>
              <w:rPr>
                <w:b/>
                <w:caps/>
                <w:lang w:val="en-US"/>
              </w:rPr>
            </w:pPr>
          </w:p>
        </w:tc>
      </w:tr>
      <w:tr w:rsidR="0054503B"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54503B" w:rsidRPr="00EF6D7F" w:rsidRDefault="0054503B" w:rsidP="008E6FFC">
            <w:pPr>
              <w:rPr>
                <w:b/>
                <w:sz w:val="22"/>
                <w:szCs w:val="22"/>
              </w:rPr>
            </w:pPr>
            <w:r w:rsidRPr="00EF6D7F">
              <w:rPr>
                <w:b/>
                <w:sz w:val="22"/>
                <w:szCs w:val="22"/>
              </w:rPr>
              <w:t>Diğer Uygulamalar</w:t>
            </w:r>
          </w:p>
          <w:p w:rsidR="0054503B" w:rsidRPr="00F3022A" w:rsidRDefault="0054503B" w:rsidP="008E6FFC">
            <w:pPr>
              <w:rPr>
                <w:b/>
                <w:lang w:val="en-US"/>
              </w:rPr>
            </w:pPr>
          </w:p>
          <w:p w:rsidR="0054503B" w:rsidRPr="00F3022A" w:rsidRDefault="0054503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54503B" w:rsidRPr="00F3022A" w:rsidRDefault="003467AA" w:rsidP="00B24C74">
            <w:pPr>
              <w:rPr>
                <w:b/>
                <w:caps/>
                <w:lang w:val="en-US"/>
              </w:rPr>
            </w:pPr>
            <w:r>
              <w:rPr>
                <w:b/>
                <w:caps/>
                <w:lang w:val="en-US"/>
              </w:rPr>
              <w:t>-</w:t>
            </w:r>
          </w:p>
        </w:tc>
      </w:tr>
      <w:tr w:rsidR="0054503B" w:rsidRPr="00F3022A" w:rsidTr="00F3022A">
        <w:trPr>
          <w:trHeight w:val="377"/>
        </w:trPr>
        <w:tc>
          <w:tcPr>
            <w:tcW w:w="2943" w:type="dxa"/>
            <w:vMerge/>
            <w:tcBorders>
              <w:left w:val="single" w:sz="18" w:space="0" w:color="auto"/>
              <w:bottom w:val="single" w:sz="18" w:space="0" w:color="auto"/>
              <w:right w:val="single" w:sz="12" w:space="0" w:color="auto"/>
            </w:tcBorders>
          </w:tcPr>
          <w:p w:rsidR="0054503B" w:rsidRPr="00F3022A" w:rsidRDefault="0054503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4503B" w:rsidRPr="00F3022A" w:rsidRDefault="003467AA" w:rsidP="00B24C74">
            <w:pPr>
              <w:rPr>
                <w:b/>
                <w:caps/>
                <w:lang w:val="en-US"/>
              </w:rPr>
            </w:pPr>
            <w:r>
              <w:rPr>
                <w:b/>
                <w:caps/>
                <w:lang w:val="en-US"/>
              </w:rPr>
              <w:t>-</w:t>
            </w:r>
          </w:p>
        </w:tc>
      </w:tr>
      <w:tr w:rsidR="0054503B" w:rsidRPr="00F3022A" w:rsidTr="00F3022A">
        <w:tc>
          <w:tcPr>
            <w:tcW w:w="2943" w:type="dxa"/>
            <w:vMerge w:val="restart"/>
            <w:tcBorders>
              <w:top w:val="single" w:sz="18" w:space="0" w:color="auto"/>
              <w:left w:val="single" w:sz="18" w:space="0" w:color="auto"/>
              <w:right w:val="single" w:sz="12" w:space="0" w:color="auto"/>
            </w:tcBorders>
          </w:tcPr>
          <w:p w:rsidR="0054503B" w:rsidRPr="00EF6D7F" w:rsidRDefault="0054503B" w:rsidP="008E6FFC">
            <w:pPr>
              <w:rPr>
                <w:b/>
                <w:sz w:val="22"/>
                <w:szCs w:val="22"/>
              </w:rPr>
            </w:pPr>
            <w:r w:rsidRPr="00EF6D7F">
              <w:rPr>
                <w:b/>
                <w:sz w:val="22"/>
                <w:szCs w:val="22"/>
              </w:rPr>
              <w:t>Başarı Değerlendirme</w:t>
            </w:r>
          </w:p>
          <w:p w:rsidR="0054503B" w:rsidRPr="00EF6D7F" w:rsidRDefault="0054503B" w:rsidP="008E6FFC">
            <w:pPr>
              <w:rPr>
                <w:b/>
                <w:sz w:val="22"/>
                <w:szCs w:val="22"/>
              </w:rPr>
            </w:pPr>
            <w:r w:rsidRPr="00EF6D7F">
              <w:rPr>
                <w:b/>
                <w:sz w:val="22"/>
                <w:szCs w:val="22"/>
              </w:rPr>
              <w:t xml:space="preserve">Sistemi </w:t>
            </w:r>
          </w:p>
          <w:p w:rsidR="0054503B" w:rsidRPr="00F3022A" w:rsidRDefault="0054503B" w:rsidP="008E6FFC">
            <w:pPr>
              <w:rPr>
                <w:b/>
                <w:lang w:val="en-US"/>
              </w:rPr>
            </w:pPr>
          </w:p>
          <w:p w:rsidR="0054503B" w:rsidRPr="00F3022A" w:rsidRDefault="0054503B" w:rsidP="008E6FFC">
            <w:pPr>
              <w:rPr>
                <w:b/>
                <w:lang w:val="en-US"/>
              </w:rPr>
            </w:pPr>
            <w:r w:rsidRPr="00F3022A">
              <w:rPr>
                <w:b/>
                <w:lang w:val="en-US"/>
              </w:rPr>
              <w:t>(Assessment Criteria)</w:t>
            </w:r>
          </w:p>
          <w:p w:rsidR="0054503B" w:rsidRPr="00F3022A" w:rsidRDefault="0054503B"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54503B" w:rsidRPr="00FD0E0B" w:rsidRDefault="0054503B" w:rsidP="008E6FFC">
            <w:pPr>
              <w:rPr>
                <w:b/>
              </w:rPr>
            </w:pPr>
            <w:r w:rsidRPr="00FD0E0B">
              <w:rPr>
                <w:b/>
              </w:rPr>
              <w:t>Faaliyetler</w:t>
            </w:r>
          </w:p>
          <w:p w:rsidR="0054503B" w:rsidRPr="00FD0E0B" w:rsidRDefault="0054503B"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54503B" w:rsidRPr="00FD0E0B" w:rsidRDefault="0054503B" w:rsidP="00C353A3">
            <w:pPr>
              <w:jc w:val="center"/>
              <w:rPr>
                <w:b/>
              </w:rPr>
            </w:pPr>
            <w:r w:rsidRPr="00FD0E0B">
              <w:rPr>
                <w:b/>
              </w:rPr>
              <w:t>Adedi</w:t>
            </w:r>
          </w:p>
          <w:p w:rsidR="0054503B" w:rsidRPr="00FD0E0B" w:rsidRDefault="0054503B"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54503B" w:rsidRPr="00FD0E0B" w:rsidRDefault="0054503B" w:rsidP="00C353A3">
            <w:pPr>
              <w:jc w:val="center"/>
              <w:rPr>
                <w:b/>
                <w:lang w:val="en-US"/>
              </w:rPr>
            </w:pPr>
            <w:r w:rsidRPr="00FD0E0B">
              <w:rPr>
                <w:b/>
              </w:rPr>
              <w:t>Değerlendirmedeki Katkısı</w:t>
            </w:r>
            <w:r w:rsidRPr="00FD0E0B">
              <w:rPr>
                <w:b/>
                <w:lang w:val="en-US"/>
              </w:rPr>
              <w:t>, %</w:t>
            </w:r>
          </w:p>
          <w:p w:rsidR="0054503B" w:rsidRPr="00FD0E0B" w:rsidRDefault="0054503B" w:rsidP="00C353A3">
            <w:pPr>
              <w:jc w:val="center"/>
              <w:rPr>
                <w:b/>
                <w:lang w:val="en-US"/>
              </w:rPr>
            </w:pPr>
            <w:r w:rsidRPr="00FD0E0B">
              <w:rPr>
                <w:b/>
                <w:lang w:val="en-US"/>
              </w:rPr>
              <w:t>(Effects on Grading, %)</w:t>
            </w:r>
          </w:p>
        </w:tc>
      </w:tr>
      <w:tr w:rsidR="0054503B" w:rsidRPr="00F3022A" w:rsidTr="00F3022A">
        <w:tc>
          <w:tcPr>
            <w:tcW w:w="2943" w:type="dxa"/>
            <w:vMerge/>
            <w:tcBorders>
              <w:left w:val="single" w:sz="18" w:space="0" w:color="auto"/>
              <w:right w:val="single" w:sz="12" w:space="0" w:color="auto"/>
            </w:tcBorders>
          </w:tcPr>
          <w:p w:rsidR="0054503B" w:rsidRPr="00F3022A" w:rsidRDefault="0054503B"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4503B" w:rsidRPr="00FD0E0B" w:rsidRDefault="0054503B" w:rsidP="00497E7E">
            <w:pPr>
              <w:rPr>
                <w:b/>
              </w:rPr>
            </w:pPr>
            <w:r w:rsidRPr="00FD0E0B">
              <w:rPr>
                <w:b/>
              </w:rPr>
              <w:t>Yıl İçi Sınavları</w:t>
            </w:r>
          </w:p>
          <w:p w:rsidR="0054503B" w:rsidRPr="00FD0E0B" w:rsidRDefault="0054503B"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4503B" w:rsidRPr="00FD0E0B" w:rsidRDefault="003467AA"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4503B" w:rsidRPr="00FD0E0B" w:rsidRDefault="0054503B" w:rsidP="00F63B5C">
            <w:pPr>
              <w:jc w:val="center"/>
              <w:rPr>
                <w:b/>
                <w:caps/>
                <w:lang w:val="en-US"/>
              </w:rPr>
            </w:pP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Kısa Sınavlar</w:t>
            </w:r>
          </w:p>
          <w:p w:rsidR="003467AA" w:rsidRPr="00FD0E0B" w:rsidRDefault="003467AA"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r>
              <w:rPr>
                <w:b/>
                <w:caps/>
                <w:lang w:val="en-US"/>
              </w:rPr>
              <w:t>%10</w:t>
            </w: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Ödevler</w:t>
            </w:r>
          </w:p>
          <w:p w:rsidR="003467AA" w:rsidRPr="00FD0E0B" w:rsidRDefault="003467AA"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12</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r>
              <w:rPr>
                <w:b/>
                <w:caps/>
                <w:lang w:val="en-US"/>
              </w:rPr>
              <w:t>%5</w:t>
            </w: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Projeler</w:t>
            </w:r>
          </w:p>
          <w:p w:rsidR="003467AA" w:rsidRPr="00FD0E0B" w:rsidRDefault="003467AA"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Dönem Ödevi/Projesi</w:t>
            </w:r>
          </w:p>
          <w:p w:rsidR="003467AA" w:rsidRPr="00FD0E0B" w:rsidRDefault="003467AA"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Laboratuar Uygulaması</w:t>
            </w:r>
          </w:p>
          <w:p w:rsidR="003467AA" w:rsidRPr="00FD0E0B" w:rsidRDefault="003467AA"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p>
        </w:tc>
      </w:tr>
      <w:tr w:rsidR="003467AA" w:rsidRPr="00F3022A" w:rsidTr="00F3022A">
        <w:tc>
          <w:tcPr>
            <w:tcW w:w="2943" w:type="dxa"/>
            <w:vMerge/>
            <w:tcBorders>
              <w:left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467AA" w:rsidRPr="00FD0E0B" w:rsidRDefault="003467AA" w:rsidP="00497E7E">
            <w:pPr>
              <w:rPr>
                <w:b/>
              </w:rPr>
            </w:pPr>
            <w:r w:rsidRPr="00FD0E0B">
              <w:rPr>
                <w:b/>
              </w:rPr>
              <w:t>Diğer Uygulamalar</w:t>
            </w:r>
          </w:p>
          <w:p w:rsidR="003467AA" w:rsidRPr="00FD0E0B" w:rsidRDefault="003467AA"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467AA" w:rsidRPr="00FD0E0B" w:rsidRDefault="003467AA" w:rsidP="00E67631">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3467AA" w:rsidRPr="00FD0E0B" w:rsidRDefault="003467AA" w:rsidP="00E67631">
            <w:pPr>
              <w:jc w:val="center"/>
              <w:rPr>
                <w:b/>
                <w:caps/>
                <w:lang w:val="en-US"/>
              </w:rPr>
            </w:pPr>
          </w:p>
        </w:tc>
      </w:tr>
      <w:tr w:rsidR="003467AA" w:rsidRPr="00F3022A" w:rsidTr="00F3022A">
        <w:tc>
          <w:tcPr>
            <w:tcW w:w="2943" w:type="dxa"/>
            <w:vMerge/>
            <w:tcBorders>
              <w:left w:val="single" w:sz="18" w:space="0" w:color="auto"/>
              <w:bottom w:val="single" w:sz="18" w:space="0" w:color="auto"/>
              <w:right w:val="single" w:sz="12" w:space="0" w:color="auto"/>
            </w:tcBorders>
          </w:tcPr>
          <w:p w:rsidR="003467AA" w:rsidRPr="00F3022A" w:rsidRDefault="003467AA"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467AA" w:rsidRPr="00FD0E0B" w:rsidRDefault="003467AA" w:rsidP="004E6179">
            <w:pPr>
              <w:rPr>
                <w:b/>
              </w:rPr>
            </w:pPr>
            <w:r w:rsidRPr="00FD0E0B">
              <w:rPr>
                <w:b/>
              </w:rPr>
              <w:t>Final Sınavı</w:t>
            </w:r>
          </w:p>
          <w:p w:rsidR="003467AA" w:rsidRPr="00FD0E0B" w:rsidRDefault="003467AA"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467AA" w:rsidRPr="00FD0E0B" w:rsidRDefault="003467AA" w:rsidP="00E67631">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3467AA" w:rsidRPr="00FD0E0B" w:rsidRDefault="003467AA" w:rsidP="00E67631">
            <w:pPr>
              <w:jc w:val="center"/>
              <w:rPr>
                <w:b/>
                <w:caps/>
                <w:lang w:val="en-US"/>
              </w:rPr>
            </w:pPr>
            <w:r>
              <w:rPr>
                <w:b/>
                <w:caps/>
                <w:lang w:val="en-US"/>
              </w:rPr>
              <w:t>%60</w:t>
            </w:r>
          </w:p>
        </w:tc>
      </w:tr>
    </w:tbl>
    <w:p w:rsidR="00E11B06" w:rsidRDefault="00E11B06">
      <w:pPr>
        <w:jc w:val="center"/>
        <w:rPr>
          <w:b/>
          <w:caps/>
          <w:sz w:val="28"/>
        </w:rPr>
      </w:pPr>
    </w:p>
    <w:p w:rsidR="00E43F02" w:rsidRDefault="00E43F02">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3051BD" w:rsidRDefault="003051BD">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276"/>
      </w:tblGrid>
      <w:tr w:rsidR="0082725B" w:rsidRPr="00905631" w:rsidTr="00322C4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27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3467AA" w:rsidRPr="00905631" w:rsidTr="00322C41">
        <w:tc>
          <w:tcPr>
            <w:tcW w:w="817" w:type="dxa"/>
            <w:tcBorders>
              <w:top w:val="single" w:sz="18" w:space="0" w:color="auto"/>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3467AA" w:rsidRDefault="003467AA" w:rsidP="00E67631">
            <w:r>
              <w:t>Çoklu Doğrusal bağlantı</w:t>
            </w:r>
          </w:p>
        </w:tc>
        <w:tc>
          <w:tcPr>
            <w:tcW w:w="1276" w:type="dxa"/>
            <w:tcBorders>
              <w:top w:val="single" w:sz="18" w:space="0" w:color="auto"/>
              <w:left w:val="single" w:sz="12" w:space="0" w:color="auto"/>
              <w:right w:val="single" w:sz="18" w:space="0" w:color="auto"/>
            </w:tcBorders>
          </w:tcPr>
          <w:p w:rsidR="003467AA" w:rsidRPr="00EE22EC" w:rsidRDefault="003051BD" w:rsidP="003051BD">
            <w:pPr>
              <w:pStyle w:val="Balk7"/>
              <w:jc w:val="center"/>
              <w:rPr>
                <w:sz w:val="22"/>
                <w:szCs w:val="22"/>
                <w:lang w:val="en-US"/>
              </w:rPr>
            </w:pPr>
            <w:r>
              <w:rPr>
                <w:sz w:val="22"/>
                <w:szCs w:val="22"/>
                <w:lang w:val="en-US"/>
              </w:rPr>
              <w:t>1</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3467AA" w:rsidRDefault="003467AA" w:rsidP="00E67631">
            <w:r>
              <w:t xml:space="preserve">Değişen </w:t>
            </w:r>
            <w:proofErr w:type="spellStart"/>
            <w:r>
              <w:t>varyans</w:t>
            </w:r>
            <w:proofErr w:type="spellEnd"/>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1</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3467AA" w:rsidRDefault="003467AA" w:rsidP="00E67631">
            <w:proofErr w:type="spellStart"/>
            <w:proofErr w:type="gramStart"/>
            <w:r>
              <w:t>Otokorelasyon</w:t>
            </w:r>
            <w:proofErr w:type="spellEnd"/>
            <w:r>
              <w:t>,sorunlarının</w:t>
            </w:r>
            <w:proofErr w:type="gramEnd"/>
            <w:r>
              <w:t xml:space="preserve"> belirlenmesi ve çözüm yöntemleri</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2</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3467AA" w:rsidRDefault="003467AA" w:rsidP="00E67631">
            <w:proofErr w:type="spellStart"/>
            <w:r>
              <w:t>Ekonometrik</w:t>
            </w:r>
            <w:proofErr w:type="spellEnd"/>
            <w:r>
              <w:t xml:space="preserve"> modelleme teknikleri</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3</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3467AA" w:rsidRDefault="003467AA" w:rsidP="00E67631">
            <w:r>
              <w:t>Kukla değişkenler</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3,4</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3467AA" w:rsidRDefault="003467AA" w:rsidP="003467AA">
            <w:r>
              <w:t>Bağımlı değişkeni kukla değişkenler</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3,4</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3467AA" w:rsidRDefault="003467AA" w:rsidP="00E67631">
            <w:proofErr w:type="spellStart"/>
            <w:r>
              <w:t>Logit</w:t>
            </w:r>
            <w:proofErr w:type="spellEnd"/>
            <w:r>
              <w:t>-</w:t>
            </w:r>
            <w:proofErr w:type="spellStart"/>
            <w:r>
              <w:t>Probit</w:t>
            </w:r>
            <w:proofErr w:type="spellEnd"/>
            <w:r>
              <w:t xml:space="preserve"> modelleri</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1</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467AA" w:rsidRDefault="003467AA" w:rsidP="00E67631">
            <w:r>
              <w:t xml:space="preserve">Dinamik </w:t>
            </w:r>
            <w:proofErr w:type="spellStart"/>
            <w:r>
              <w:t>ekonometrik</w:t>
            </w:r>
            <w:proofErr w:type="spellEnd"/>
            <w:r>
              <w:t xml:space="preserve"> modeller</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4</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467AA" w:rsidRDefault="003467AA" w:rsidP="00E67631">
            <w:r>
              <w:t>Dağıtılmış gecikme modelleri</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3</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467AA" w:rsidRDefault="003467AA" w:rsidP="00E67631">
            <w:r>
              <w:t>Eşanlı denklem modelleri</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4</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467AA" w:rsidRDefault="003467AA" w:rsidP="00E67631">
            <w:r>
              <w:t>Simülasyon</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2</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467AA" w:rsidRDefault="003467AA" w:rsidP="00E67631">
            <w:r>
              <w:t>Zaman serisi temel kavramlar</w:t>
            </w:r>
          </w:p>
        </w:tc>
        <w:tc>
          <w:tcPr>
            <w:tcW w:w="1276" w:type="dxa"/>
            <w:tcBorders>
              <w:left w:val="single" w:sz="12"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5</w:t>
            </w:r>
          </w:p>
        </w:tc>
      </w:tr>
      <w:tr w:rsidR="003467AA" w:rsidRPr="00905631" w:rsidTr="00322C41">
        <w:tc>
          <w:tcPr>
            <w:tcW w:w="817" w:type="dxa"/>
            <w:tcBorders>
              <w:left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467AA" w:rsidRPr="009967CB" w:rsidRDefault="003467AA" w:rsidP="00E67631">
            <w:r>
              <w:t>Panel veri ekonometrisi temel kavramlar</w:t>
            </w:r>
          </w:p>
        </w:tc>
        <w:tc>
          <w:tcPr>
            <w:tcW w:w="1276" w:type="dxa"/>
            <w:tcBorders>
              <w:left w:val="single" w:sz="12" w:space="0" w:color="auto"/>
              <w:right w:val="single" w:sz="18" w:space="0" w:color="auto"/>
            </w:tcBorders>
          </w:tcPr>
          <w:p w:rsidR="003467AA" w:rsidRPr="00EE22EC" w:rsidRDefault="003051BD" w:rsidP="003051BD">
            <w:pPr>
              <w:pStyle w:val="Balk7"/>
              <w:jc w:val="center"/>
              <w:rPr>
                <w:sz w:val="22"/>
                <w:szCs w:val="22"/>
                <w:lang w:val="en-US"/>
              </w:rPr>
            </w:pPr>
            <w:r>
              <w:rPr>
                <w:sz w:val="22"/>
                <w:szCs w:val="22"/>
                <w:lang w:val="en-US"/>
              </w:rPr>
              <w:t>6</w:t>
            </w:r>
          </w:p>
        </w:tc>
      </w:tr>
      <w:tr w:rsidR="003467AA" w:rsidRPr="00905631" w:rsidTr="00322C41">
        <w:tc>
          <w:tcPr>
            <w:tcW w:w="817" w:type="dxa"/>
            <w:tcBorders>
              <w:left w:val="single" w:sz="18" w:space="0" w:color="auto"/>
              <w:bottom w:val="single" w:sz="18" w:space="0" w:color="auto"/>
              <w:right w:val="single" w:sz="18" w:space="0" w:color="auto"/>
            </w:tcBorders>
          </w:tcPr>
          <w:p w:rsidR="003467AA" w:rsidRPr="00EE22EC" w:rsidRDefault="003467AA"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467AA" w:rsidRDefault="003467AA" w:rsidP="00E67631">
            <w:r>
              <w:t xml:space="preserve">Doğrusal olmayan </w:t>
            </w:r>
            <w:proofErr w:type="spellStart"/>
            <w:r>
              <w:t>Ekonometrik</w:t>
            </w:r>
            <w:proofErr w:type="spellEnd"/>
            <w:r>
              <w:t xml:space="preserve"> teknikler</w:t>
            </w:r>
          </w:p>
        </w:tc>
        <w:tc>
          <w:tcPr>
            <w:tcW w:w="1276" w:type="dxa"/>
            <w:tcBorders>
              <w:left w:val="single" w:sz="12" w:space="0" w:color="auto"/>
              <w:bottom w:val="single" w:sz="18" w:space="0" w:color="auto"/>
              <w:right w:val="single" w:sz="18" w:space="0" w:color="auto"/>
            </w:tcBorders>
          </w:tcPr>
          <w:p w:rsidR="003467AA" w:rsidRPr="00EE22EC" w:rsidRDefault="003051BD" w:rsidP="003051BD">
            <w:pPr>
              <w:jc w:val="center"/>
              <w:rPr>
                <w:sz w:val="22"/>
                <w:szCs w:val="22"/>
                <w:lang w:val="en-US"/>
              </w:rPr>
            </w:pPr>
            <w:r>
              <w:rPr>
                <w:sz w:val="22"/>
                <w:szCs w:val="22"/>
                <w:lang w:val="en-US"/>
              </w:rPr>
              <w:t>1</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3051BD" w:rsidRPr="00F3022A" w:rsidTr="00143CA8">
        <w:tc>
          <w:tcPr>
            <w:tcW w:w="959" w:type="dxa"/>
            <w:tcBorders>
              <w:top w:val="single" w:sz="18" w:space="0" w:color="auto"/>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051BD" w:rsidRPr="0039132C" w:rsidRDefault="003051BD" w:rsidP="00E67631">
            <w:pPr>
              <w:rPr>
                <w:lang w:val="en-US"/>
              </w:rPr>
            </w:pPr>
            <w:proofErr w:type="spellStart"/>
            <w:r>
              <w:rPr>
                <w:lang w:val="en-US"/>
              </w:rPr>
              <w:t>Multicollinearity</w:t>
            </w:r>
            <w:proofErr w:type="spellEnd"/>
            <w:r>
              <w:rPr>
                <w:lang w:val="en-US"/>
              </w:rPr>
              <w:t>,</w:t>
            </w:r>
          </w:p>
        </w:tc>
        <w:tc>
          <w:tcPr>
            <w:tcW w:w="1238" w:type="dxa"/>
            <w:tcBorders>
              <w:top w:val="single" w:sz="18" w:space="0" w:color="auto"/>
              <w:left w:val="single" w:sz="12" w:space="0" w:color="auto"/>
              <w:right w:val="single" w:sz="18" w:space="0" w:color="auto"/>
            </w:tcBorders>
          </w:tcPr>
          <w:p w:rsidR="003051BD" w:rsidRPr="00EE22EC" w:rsidRDefault="003051BD" w:rsidP="006A18D4">
            <w:pPr>
              <w:pStyle w:val="Balk7"/>
              <w:jc w:val="center"/>
              <w:rPr>
                <w:sz w:val="22"/>
                <w:szCs w:val="22"/>
                <w:lang w:val="en-US"/>
              </w:rPr>
            </w:pPr>
            <w:r>
              <w:rPr>
                <w:sz w:val="22"/>
                <w:szCs w:val="22"/>
                <w:lang w:val="en-US"/>
              </w:rPr>
              <w:t>1</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051BD" w:rsidRPr="0039132C" w:rsidRDefault="003051BD" w:rsidP="00E67631">
            <w:pPr>
              <w:rPr>
                <w:lang w:val="en-US"/>
              </w:rPr>
            </w:pPr>
            <w:proofErr w:type="spellStart"/>
            <w:r>
              <w:rPr>
                <w:lang w:val="en-US"/>
              </w:rPr>
              <w:t>Heteroscedasticity</w:t>
            </w:r>
            <w:proofErr w:type="spellEnd"/>
            <w:r>
              <w:rPr>
                <w:lang w:val="en-US"/>
              </w:rPr>
              <w:t>,</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1</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051BD" w:rsidRPr="0039132C" w:rsidRDefault="003051BD" w:rsidP="00E67631">
            <w:pPr>
              <w:rPr>
                <w:lang w:val="en-US"/>
              </w:rPr>
            </w:pPr>
            <w:proofErr w:type="spellStart"/>
            <w:r>
              <w:rPr>
                <w:lang w:val="en-US"/>
              </w:rPr>
              <w:t>Autocorreelation</w:t>
            </w:r>
            <w:proofErr w:type="spellEnd"/>
            <w:r>
              <w:rPr>
                <w:lang w:val="en-US"/>
              </w:rPr>
              <w:t>, , , and autoregressive models, basics of time series econometrics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2</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051BD" w:rsidRPr="0039132C" w:rsidRDefault="003051BD" w:rsidP="00E67631">
            <w:pPr>
              <w:rPr>
                <w:lang w:val="en-US"/>
              </w:rPr>
            </w:pPr>
            <w:proofErr w:type="spellStart"/>
            <w:r>
              <w:rPr>
                <w:lang w:val="en-US"/>
              </w:rPr>
              <w:t>Econometic</w:t>
            </w:r>
            <w:proofErr w:type="spellEnd"/>
            <w:r>
              <w:rPr>
                <w:lang w:val="en-US"/>
              </w:rPr>
              <w:t xml:space="preserve"> </w:t>
            </w:r>
            <w:proofErr w:type="spellStart"/>
            <w:r>
              <w:rPr>
                <w:lang w:val="en-US"/>
              </w:rPr>
              <w:t>modelling</w:t>
            </w:r>
            <w:proofErr w:type="spellEnd"/>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3</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Dummy variables,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3,4</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Limited Dependent variables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3,4</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Discrete choice model</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1</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Dynamic econometric model</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4</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Distributed lags models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3</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Simultaneous equations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4</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051BD" w:rsidRPr="005844F7" w:rsidRDefault="003051BD" w:rsidP="00E67631">
            <w:pPr>
              <w:rPr>
                <w:lang w:val="en-US"/>
              </w:rPr>
            </w:pPr>
            <w:r>
              <w:rPr>
                <w:lang w:val="en-US"/>
              </w:rPr>
              <w:t>Simulation</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2</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Basic concepts in time series econometrics</w:t>
            </w:r>
          </w:p>
        </w:tc>
        <w:tc>
          <w:tcPr>
            <w:tcW w:w="1238" w:type="dxa"/>
            <w:tcBorders>
              <w:left w:val="single" w:sz="12"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5</w:t>
            </w:r>
          </w:p>
        </w:tc>
      </w:tr>
      <w:tr w:rsidR="003051BD" w:rsidRPr="00F3022A" w:rsidTr="00143CA8">
        <w:tc>
          <w:tcPr>
            <w:tcW w:w="959" w:type="dxa"/>
            <w:tcBorders>
              <w:left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051BD" w:rsidRPr="0039132C" w:rsidRDefault="003051BD" w:rsidP="00E67631">
            <w:pPr>
              <w:rPr>
                <w:lang w:val="en-US"/>
              </w:rPr>
            </w:pPr>
            <w:r>
              <w:rPr>
                <w:lang w:val="en-US"/>
              </w:rPr>
              <w:t>Basic concepts in panel data</w:t>
            </w:r>
          </w:p>
        </w:tc>
        <w:tc>
          <w:tcPr>
            <w:tcW w:w="1238" w:type="dxa"/>
            <w:tcBorders>
              <w:left w:val="single" w:sz="12" w:space="0" w:color="auto"/>
              <w:right w:val="single" w:sz="18" w:space="0" w:color="auto"/>
            </w:tcBorders>
          </w:tcPr>
          <w:p w:rsidR="003051BD" w:rsidRPr="00EE22EC" w:rsidRDefault="003051BD" w:rsidP="006A18D4">
            <w:pPr>
              <w:pStyle w:val="Balk7"/>
              <w:jc w:val="center"/>
              <w:rPr>
                <w:sz w:val="22"/>
                <w:szCs w:val="22"/>
                <w:lang w:val="en-US"/>
              </w:rPr>
            </w:pPr>
            <w:r>
              <w:rPr>
                <w:sz w:val="22"/>
                <w:szCs w:val="22"/>
                <w:lang w:val="en-US"/>
              </w:rPr>
              <w:t>6</w:t>
            </w:r>
          </w:p>
        </w:tc>
      </w:tr>
      <w:tr w:rsidR="003051BD" w:rsidRPr="00F3022A" w:rsidTr="00143CA8">
        <w:tc>
          <w:tcPr>
            <w:tcW w:w="959" w:type="dxa"/>
            <w:tcBorders>
              <w:left w:val="single" w:sz="18" w:space="0" w:color="auto"/>
              <w:bottom w:val="single" w:sz="18" w:space="0" w:color="auto"/>
              <w:right w:val="single" w:sz="18" w:space="0" w:color="auto"/>
            </w:tcBorders>
          </w:tcPr>
          <w:p w:rsidR="003051BD" w:rsidRPr="00F3022A" w:rsidRDefault="003051BD"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051BD" w:rsidRPr="0039132C" w:rsidRDefault="003051BD" w:rsidP="00E67631">
            <w:pPr>
              <w:rPr>
                <w:lang w:val="en-US"/>
              </w:rPr>
            </w:pPr>
            <w:r>
              <w:rPr>
                <w:lang w:val="en-US"/>
              </w:rPr>
              <w:t>Non-linear econometric techniques</w:t>
            </w:r>
          </w:p>
        </w:tc>
        <w:tc>
          <w:tcPr>
            <w:tcW w:w="1238" w:type="dxa"/>
            <w:tcBorders>
              <w:left w:val="single" w:sz="12" w:space="0" w:color="auto"/>
              <w:bottom w:val="single" w:sz="18" w:space="0" w:color="auto"/>
              <w:right w:val="single" w:sz="18" w:space="0" w:color="auto"/>
            </w:tcBorders>
          </w:tcPr>
          <w:p w:rsidR="003051BD" w:rsidRPr="00EE22EC" w:rsidRDefault="003051BD" w:rsidP="006A18D4">
            <w:pPr>
              <w:jc w:val="center"/>
              <w:rPr>
                <w:sz w:val="22"/>
                <w:szCs w:val="22"/>
                <w:lang w:val="en-US"/>
              </w:rPr>
            </w:pPr>
            <w:r>
              <w:rPr>
                <w:sz w:val="22"/>
                <w:szCs w:val="22"/>
                <w:lang w:val="en-US"/>
              </w:rPr>
              <w:t>1</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3051BD" w:rsidRDefault="003051BD" w:rsidP="0082725B">
      <w:pPr>
        <w:rPr>
          <w:b/>
          <w:bCs/>
          <w:sz w:val="28"/>
        </w:rPr>
      </w:pPr>
    </w:p>
    <w:p w:rsidR="00800788" w:rsidRPr="00EB2735" w:rsidRDefault="00800788" w:rsidP="00800788">
      <w:pPr>
        <w:pStyle w:val="Balk2"/>
        <w:rPr>
          <w:sz w:val="24"/>
          <w:szCs w:val="24"/>
        </w:rPr>
      </w:pPr>
      <w:r w:rsidRPr="00EB2735">
        <w:rPr>
          <w:sz w:val="24"/>
          <w:szCs w:val="24"/>
        </w:rPr>
        <w:lastRenderedPageBreak/>
        <w:t xml:space="preserve">Dersin </w:t>
      </w:r>
      <w:r w:rsidR="003A4792">
        <w:rPr>
          <w:sz w:val="24"/>
          <w:szCs w:val="24"/>
        </w:rPr>
        <w:t>Ekonomi Lisans</w:t>
      </w:r>
      <w:bookmarkStart w:id="0" w:name="_GoBack"/>
      <w:bookmarkEnd w:id="0"/>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2"/>
        <w:gridCol w:w="8090"/>
        <w:gridCol w:w="424"/>
        <w:gridCol w:w="424"/>
        <w:gridCol w:w="425"/>
        <w:gridCol w:w="38"/>
      </w:tblGrid>
      <w:tr w:rsidR="00800788" w:rsidRPr="00905631" w:rsidTr="004D4DFF">
        <w:trPr>
          <w:gridAfter w:val="1"/>
          <w:wAfter w:w="38" w:type="dxa"/>
          <w:trHeight w:val="268"/>
        </w:trPr>
        <w:tc>
          <w:tcPr>
            <w:tcW w:w="592"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090"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3"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4D4DFF">
        <w:trPr>
          <w:gridAfter w:val="1"/>
          <w:wAfter w:w="38" w:type="dxa"/>
          <w:trHeight w:val="258"/>
        </w:trPr>
        <w:tc>
          <w:tcPr>
            <w:tcW w:w="592"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090"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4"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4"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5"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4D4DFF" w:rsidRPr="00905631" w:rsidTr="004D4DFF">
        <w:trPr>
          <w:gridAfter w:val="1"/>
          <w:wAfter w:w="38" w:type="dxa"/>
        </w:trPr>
        <w:tc>
          <w:tcPr>
            <w:tcW w:w="592" w:type="dxa"/>
            <w:tcBorders>
              <w:top w:val="single" w:sz="18" w:space="0" w:color="auto"/>
              <w:left w:val="single" w:sz="18" w:space="0" w:color="auto"/>
              <w:right w:val="single" w:sz="18" w:space="0" w:color="auto"/>
            </w:tcBorders>
          </w:tcPr>
          <w:p w:rsidR="004D4DFF" w:rsidRPr="00DB0298" w:rsidRDefault="004D4DFF" w:rsidP="004D4DFF">
            <w:pPr>
              <w:jc w:val="center"/>
              <w:rPr>
                <w:b/>
              </w:rPr>
            </w:pPr>
            <w:proofErr w:type="gramStart"/>
            <w:r w:rsidRPr="00DB0298">
              <w:rPr>
                <w:b/>
              </w:rPr>
              <w:t>i</w:t>
            </w:r>
            <w:proofErr w:type="gramEnd"/>
            <w:r w:rsidRPr="00DB0298">
              <w:rPr>
                <w:b/>
              </w:rPr>
              <w:t>.</w:t>
            </w:r>
          </w:p>
        </w:tc>
        <w:tc>
          <w:tcPr>
            <w:tcW w:w="8090" w:type="dxa"/>
            <w:tcBorders>
              <w:top w:val="single" w:sz="18" w:space="0" w:color="auto"/>
              <w:left w:val="single" w:sz="18" w:space="0" w:color="auto"/>
              <w:right w:val="single" w:sz="18" w:space="0" w:color="auto"/>
            </w:tcBorders>
          </w:tcPr>
          <w:p w:rsidR="004D4DFF" w:rsidRPr="00DB0298" w:rsidRDefault="004D4DFF" w:rsidP="004D4DFF">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4" w:type="dxa"/>
            <w:tcBorders>
              <w:top w:val="single" w:sz="18" w:space="0" w:color="auto"/>
              <w:left w:val="single" w:sz="18" w:space="0" w:color="auto"/>
            </w:tcBorders>
          </w:tcPr>
          <w:p w:rsidR="004D4DFF" w:rsidRPr="00EE22EC" w:rsidRDefault="003051BD" w:rsidP="004D4DFF">
            <w:pPr>
              <w:rPr>
                <w:sz w:val="22"/>
                <w:szCs w:val="22"/>
              </w:rPr>
            </w:pPr>
            <w:r>
              <w:rPr>
                <w:sz w:val="22"/>
                <w:szCs w:val="22"/>
              </w:rPr>
              <w:t>X</w:t>
            </w:r>
          </w:p>
        </w:tc>
        <w:tc>
          <w:tcPr>
            <w:tcW w:w="424" w:type="dxa"/>
            <w:tcBorders>
              <w:top w:val="single" w:sz="18" w:space="0" w:color="auto"/>
            </w:tcBorders>
          </w:tcPr>
          <w:p w:rsidR="004D4DFF" w:rsidRPr="00EE22EC" w:rsidRDefault="004D4DFF" w:rsidP="004D4DFF">
            <w:pPr>
              <w:rPr>
                <w:sz w:val="22"/>
                <w:szCs w:val="22"/>
              </w:rPr>
            </w:pPr>
          </w:p>
        </w:tc>
        <w:tc>
          <w:tcPr>
            <w:tcW w:w="425" w:type="dxa"/>
            <w:tcBorders>
              <w:top w:val="single" w:sz="18" w:space="0" w:color="auto"/>
              <w:right w:val="single" w:sz="18" w:space="0" w:color="auto"/>
            </w:tcBorders>
          </w:tcPr>
          <w:p w:rsidR="004D4DFF" w:rsidRPr="00EE22EC" w:rsidRDefault="004D4DFF" w:rsidP="004D4DFF">
            <w:pPr>
              <w:rPr>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r w:rsidRPr="00DB0298">
              <w:rPr>
                <w:b/>
              </w:rPr>
              <w:t>ii.</w:t>
            </w:r>
          </w:p>
        </w:tc>
        <w:tc>
          <w:tcPr>
            <w:tcW w:w="8090" w:type="dxa"/>
            <w:tcBorders>
              <w:left w:val="single" w:sz="18" w:space="0" w:color="auto"/>
              <w:right w:val="single" w:sz="18" w:space="0" w:color="auto"/>
            </w:tcBorders>
          </w:tcPr>
          <w:p w:rsidR="004D4DFF" w:rsidRPr="00DB0298" w:rsidRDefault="004D4DFF" w:rsidP="004D4DFF">
            <w:proofErr w:type="spellStart"/>
            <w:r>
              <w:t>Mikroiktisadi</w:t>
            </w:r>
            <w:proofErr w:type="spellEnd"/>
            <w:r>
              <w:t xml:space="preserve"> fiyat sistemini özel ve kamu malları ve uluslar arası ticaret bağlamında öğrenip iş stratejileri ve kamu politikaları tasarımında etkinlik ve eşitlik dengesini gözeterek hukuk çerçevesinde kullanabilme yetkinliği. </w:t>
            </w:r>
            <w:proofErr w:type="gramStart"/>
            <w:r>
              <w:t>Bulguları Türkçe veya İngilizce olarak ifade edebilmek.</w:t>
            </w:r>
            <w:proofErr w:type="gramEnd"/>
          </w:p>
        </w:tc>
        <w:tc>
          <w:tcPr>
            <w:tcW w:w="424" w:type="dxa"/>
            <w:tcBorders>
              <w:left w:val="single" w:sz="18" w:space="0" w:color="auto"/>
            </w:tcBorders>
          </w:tcPr>
          <w:p w:rsidR="004D4DFF" w:rsidRPr="00EE22EC" w:rsidRDefault="003051BD" w:rsidP="004D4DFF">
            <w:pPr>
              <w:rPr>
                <w:sz w:val="22"/>
                <w:szCs w:val="22"/>
              </w:rPr>
            </w:pPr>
            <w:r>
              <w:rPr>
                <w:bCs/>
                <w:sz w:val="22"/>
                <w:szCs w:val="22"/>
              </w:rPr>
              <w:t>X</w:t>
            </w:r>
          </w:p>
        </w:tc>
        <w:tc>
          <w:tcPr>
            <w:tcW w:w="424" w:type="dxa"/>
          </w:tcPr>
          <w:p w:rsidR="004D4DFF" w:rsidRPr="00EE22EC" w:rsidRDefault="004D4DFF" w:rsidP="004D4DFF">
            <w:pPr>
              <w:rPr>
                <w:sz w:val="22"/>
                <w:szCs w:val="22"/>
              </w:rPr>
            </w:pPr>
          </w:p>
        </w:tc>
        <w:tc>
          <w:tcPr>
            <w:tcW w:w="425" w:type="dxa"/>
            <w:tcBorders>
              <w:right w:val="single" w:sz="18" w:space="0" w:color="auto"/>
            </w:tcBorders>
          </w:tcPr>
          <w:p w:rsidR="004D4DFF" w:rsidRPr="00B53046" w:rsidRDefault="004D4DFF" w:rsidP="004D4DFF">
            <w:pPr>
              <w:rPr>
                <w:bCs/>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r w:rsidRPr="00DB0298">
              <w:rPr>
                <w:b/>
              </w:rPr>
              <w:t>iii.</w:t>
            </w:r>
          </w:p>
        </w:tc>
        <w:tc>
          <w:tcPr>
            <w:tcW w:w="8090" w:type="dxa"/>
            <w:tcBorders>
              <w:left w:val="single" w:sz="18" w:space="0" w:color="auto"/>
              <w:right w:val="single" w:sz="18" w:space="0" w:color="auto"/>
            </w:tcBorders>
          </w:tcPr>
          <w:p w:rsidR="004D4DFF" w:rsidRPr="00DB0298" w:rsidRDefault="004D4DFF" w:rsidP="004D4DFF">
            <w:r>
              <w:t xml:space="preserve">Fiyatların genel düzeyi, işsizlik ve çıktı düzeyine ilişkin temel makroekonomik modelleri inşa edebilme kabiliyeti.  </w:t>
            </w:r>
            <w:proofErr w:type="gramStart"/>
            <w:r>
              <w:t>Bulguları Türkçe veya İngilizce olarak ifade edebilme becerisi.</w:t>
            </w:r>
            <w:proofErr w:type="gramEnd"/>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3051BD" w:rsidP="004D4DFF">
            <w:pPr>
              <w:rPr>
                <w:sz w:val="22"/>
                <w:szCs w:val="22"/>
              </w:rPr>
            </w:pPr>
            <w:r>
              <w:rPr>
                <w:sz w:val="22"/>
                <w:szCs w:val="22"/>
              </w:rPr>
              <w:t>X</w:t>
            </w:r>
          </w:p>
        </w:tc>
        <w:tc>
          <w:tcPr>
            <w:tcW w:w="425" w:type="dxa"/>
            <w:tcBorders>
              <w:right w:val="single" w:sz="18" w:space="0" w:color="auto"/>
            </w:tcBorders>
          </w:tcPr>
          <w:p w:rsidR="004D4DFF" w:rsidRPr="00EE22EC" w:rsidRDefault="004D4DFF" w:rsidP="004D4DFF">
            <w:pPr>
              <w:rPr>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proofErr w:type="gramStart"/>
            <w:r w:rsidRPr="00DB0298">
              <w:rPr>
                <w:b/>
              </w:rPr>
              <w:t>iv</w:t>
            </w:r>
            <w:proofErr w:type="gramEnd"/>
            <w:r w:rsidRPr="00DB0298">
              <w:rPr>
                <w:b/>
              </w:rPr>
              <w:t>.</w:t>
            </w:r>
          </w:p>
        </w:tc>
        <w:tc>
          <w:tcPr>
            <w:tcW w:w="8090" w:type="dxa"/>
            <w:tcBorders>
              <w:left w:val="single" w:sz="18" w:space="0" w:color="auto"/>
              <w:right w:val="single" w:sz="18" w:space="0" w:color="auto"/>
            </w:tcBorders>
          </w:tcPr>
          <w:p w:rsidR="004D4DFF" w:rsidRPr="00DB0298" w:rsidRDefault="004D4DFF" w:rsidP="004D4DFF">
            <w:r>
              <w:t>Ekonomik büyüme ve teknolojik gelişmenin belirleyenlerini, sosyal fayda ve sosyal maliyetlerini değerlendirebilme kabiliyeti.</w:t>
            </w:r>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3051BD" w:rsidP="004D4DFF">
            <w:pPr>
              <w:rPr>
                <w:sz w:val="22"/>
                <w:szCs w:val="22"/>
              </w:rPr>
            </w:pPr>
            <w:r>
              <w:rPr>
                <w:sz w:val="22"/>
                <w:szCs w:val="22"/>
              </w:rPr>
              <w:t>X</w:t>
            </w:r>
          </w:p>
        </w:tc>
        <w:tc>
          <w:tcPr>
            <w:tcW w:w="425" w:type="dxa"/>
            <w:tcBorders>
              <w:right w:val="single" w:sz="18" w:space="0" w:color="auto"/>
            </w:tcBorders>
          </w:tcPr>
          <w:p w:rsidR="004D4DFF" w:rsidRPr="00EE22EC" w:rsidRDefault="004D4DFF" w:rsidP="004D4DFF">
            <w:pPr>
              <w:rPr>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proofErr w:type="gramStart"/>
            <w:r w:rsidRPr="00DB0298">
              <w:rPr>
                <w:b/>
              </w:rPr>
              <w:t>v</w:t>
            </w:r>
            <w:proofErr w:type="gramEnd"/>
            <w:r w:rsidRPr="00DB0298">
              <w:rPr>
                <w:b/>
              </w:rPr>
              <w:t>.</w:t>
            </w:r>
          </w:p>
        </w:tc>
        <w:tc>
          <w:tcPr>
            <w:tcW w:w="8090" w:type="dxa"/>
            <w:tcBorders>
              <w:left w:val="single" w:sz="18" w:space="0" w:color="auto"/>
              <w:right w:val="single" w:sz="18" w:space="0" w:color="auto"/>
            </w:tcBorders>
          </w:tcPr>
          <w:p w:rsidR="004D4DFF" w:rsidRPr="00DB0298" w:rsidRDefault="004D4DFF" w:rsidP="004D4DFF">
            <w:r>
              <w:t xml:space="preserve">İstatistiki ve </w:t>
            </w:r>
            <w:proofErr w:type="spellStart"/>
            <w:r>
              <w:t>ekonometrik</w:t>
            </w:r>
            <w:proofErr w:type="spellEnd"/>
            <w:r>
              <w:t xml:space="preserve"> modelleme ve yöntemleri iktisadi ve sosyal verilerin bilgisayar ortamında analiz edilmesinde ve yorumlanmasında temel düzeyde kullanabilme yetkinliği.   Bulguları Türkçe veya İngilizce olarak ifade </w:t>
            </w:r>
            <w:proofErr w:type="gramStart"/>
            <w:r>
              <w:t>edebilme  becerisi</w:t>
            </w:r>
            <w:proofErr w:type="gramEnd"/>
            <w:r>
              <w:t>.</w:t>
            </w:r>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4D4DFF" w:rsidP="004D4DFF">
            <w:pPr>
              <w:rPr>
                <w:sz w:val="22"/>
                <w:szCs w:val="22"/>
              </w:rPr>
            </w:pPr>
          </w:p>
        </w:tc>
        <w:tc>
          <w:tcPr>
            <w:tcW w:w="425" w:type="dxa"/>
            <w:tcBorders>
              <w:right w:val="single" w:sz="18" w:space="0" w:color="auto"/>
            </w:tcBorders>
          </w:tcPr>
          <w:p w:rsidR="004D4DFF" w:rsidRPr="00EE22EC" w:rsidRDefault="004D4DFF" w:rsidP="004D4DFF">
            <w:pPr>
              <w:rPr>
                <w:sz w:val="22"/>
                <w:szCs w:val="22"/>
              </w:rPr>
            </w:pPr>
            <w:r>
              <w:rPr>
                <w:sz w:val="22"/>
                <w:szCs w:val="22"/>
              </w:rPr>
              <w:t>X</w:t>
            </w: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r w:rsidRPr="00DB0298">
              <w:rPr>
                <w:b/>
              </w:rPr>
              <w:t>vi.</w:t>
            </w:r>
          </w:p>
        </w:tc>
        <w:tc>
          <w:tcPr>
            <w:tcW w:w="8090" w:type="dxa"/>
            <w:tcBorders>
              <w:left w:val="single" w:sz="18" w:space="0" w:color="auto"/>
              <w:right w:val="single" w:sz="18" w:space="0" w:color="auto"/>
            </w:tcBorders>
          </w:tcPr>
          <w:p w:rsidR="004D4DFF" w:rsidRPr="00DB0298" w:rsidRDefault="004D4DFF" w:rsidP="004D4DFF">
            <w:r>
              <w:t xml:space="preserve">Bir sektörün ekonomisinde uzmanlık geliştirme kabiliyeti.  </w:t>
            </w:r>
            <w:proofErr w:type="gramStart"/>
            <w:r>
              <w:t>Yerli veya yabancı bir ülkedeki bir sektörde uzmanlık.</w:t>
            </w:r>
            <w:proofErr w:type="gramEnd"/>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4D4DFF" w:rsidP="004D4DFF">
            <w:pPr>
              <w:rPr>
                <w:sz w:val="22"/>
                <w:szCs w:val="22"/>
              </w:rPr>
            </w:pPr>
            <w:r>
              <w:rPr>
                <w:sz w:val="22"/>
                <w:szCs w:val="22"/>
              </w:rPr>
              <w:t>X</w:t>
            </w:r>
          </w:p>
        </w:tc>
        <w:tc>
          <w:tcPr>
            <w:tcW w:w="425" w:type="dxa"/>
            <w:tcBorders>
              <w:right w:val="single" w:sz="18" w:space="0" w:color="auto"/>
            </w:tcBorders>
          </w:tcPr>
          <w:p w:rsidR="004D4DFF" w:rsidRPr="00EE22EC" w:rsidRDefault="004D4DFF" w:rsidP="004D4DFF">
            <w:pPr>
              <w:rPr>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r w:rsidRPr="00DB0298">
              <w:rPr>
                <w:b/>
              </w:rPr>
              <w:t>vii.</w:t>
            </w:r>
          </w:p>
        </w:tc>
        <w:tc>
          <w:tcPr>
            <w:tcW w:w="8090" w:type="dxa"/>
            <w:tcBorders>
              <w:left w:val="single" w:sz="18" w:space="0" w:color="auto"/>
              <w:right w:val="single" w:sz="18" w:space="0" w:color="auto"/>
            </w:tcBorders>
          </w:tcPr>
          <w:p w:rsidR="004D4DFF" w:rsidRPr="00DB0298" w:rsidRDefault="004D4DFF" w:rsidP="004D4DFF">
            <w:r>
              <w:t>Karar verme alanındaki standart iktisadi modellerde ve karar vermeye ilişkin alternatif varsayımlarda yetkinlik.</w:t>
            </w:r>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E02865" w:rsidP="004D4DFF">
            <w:pPr>
              <w:rPr>
                <w:sz w:val="22"/>
                <w:szCs w:val="22"/>
              </w:rPr>
            </w:pPr>
            <w:r>
              <w:rPr>
                <w:sz w:val="22"/>
                <w:szCs w:val="22"/>
              </w:rPr>
              <w:t>X</w:t>
            </w:r>
          </w:p>
        </w:tc>
        <w:tc>
          <w:tcPr>
            <w:tcW w:w="425" w:type="dxa"/>
            <w:tcBorders>
              <w:right w:val="single" w:sz="18" w:space="0" w:color="auto"/>
            </w:tcBorders>
          </w:tcPr>
          <w:p w:rsidR="004D4DFF" w:rsidRPr="00EE22EC" w:rsidRDefault="004D4DFF" w:rsidP="004D4DFF">
            <w:pPr>
              <w:rPr>
                <w:sz w:val="22"/>
                <w:szCs w:val="22"/>
              </w:rPr>
            </w:pPr>
          </w:p>
        </w:tc>
      </w:tr>
      <w:tr w:rsidR="004D4DFF" w:rsidRPr="00905631" w:rsidTr="004D4DFF">
        <w:trPr>
          <w:gridAfter w:val="1"/>
          <w:wAfter w:w="38" w:type="dxa"/>
        </w:trPr>
        <w:tc>
          <w:tcPr>
            <w:tcW w:w="592" w:type="dxa"/>
            <w:tcBorders>
              <w:left w:val="single" w:sz="18" w:space="0" w:color="auto"/>
              <w:right w:val="single" w:sz="18" w:space="0" w:color="auto"/>
            </w:tcBorders>
          </w:tcPr>
          <w:p w:rsidR="004D4DFF" w:rsidRPr="00DB0298" w:rsidRDefault="004D4DFF" w:rsidP="004D4DFF">
            <w:pPr>
              <w:jc w:val="center"/>
              <w:rPr>
                <w:b/>
              </w:rPr>
            </w:pPr>
            <w:r w:rsidRPr="00DB0298">
              <w:rPr>
                <w:b/>
              </w:rPr>
              <w:t>vii</w:t>
            </w:r>
            <w:r>
              <w:rPr>
                <w:b/>
              </w:rPr>
              <w:t>i</w:t>
            </w:r>
            <w:r w:rsidRPr="00DB0298">
              <w:rPr>
                <w:b/>
              </w:rPr>
              <w:t>.</w:t>
            </w:r>
          </w:p>
        </w:tc>
        <w:tc>
          <w:tcPr>
            <w:tcW w:w="8090" w:type="dxa"/>
            <w:tcBorders>
              <w:left w:val="single" w:sz="18" w:space="0" w:color="auto"/>
              <w:right w:val="single" w:sz="18" w:space="0" w:color="auto"/>
            </w:tcBorders>
          </w:tcPr>
          <w:p w:rsidR="004D4DFF" w:rsidRPr="00DB0298" w:rsidRDefault="004D4DFF" w:rsidP="004D4DFF">
            <w:r>
              <w:t xml:space="preserve">Yurt içinde veya dışındaki ekonomik kurumlar ve düzenlemeleri, tarihi, hukuki ve sosyal altyapıyı dikkate alarak analiz etme yetkinliği.  Bu tür bir analizi </w:t>
            </w:r>
            <w:proofErr w:type="spellStart"/>
            <w:r>
              <w:t>sektörel</w:t>
            </w:r>
            <w:proofErr w:type="spellEnd"/>
            <w:r>
              <w:t xml:space="preserve"> uzmanlıkla birleştirme becerisi.</w:t>
            </w:r>
          </w:p>
        </w:tc>
        <w:tc>
          <w:tcPr>
            <w:tcW w:w="424" w:type="dxa"/>
            <w:tcBorders>
              <w:left w:val="single" w:sz="18" w:space="0" w:color="auto"/>
            </w:tcBorders>
          </w:tcPr>
          <w:p w:rsidR="004D4DFF" w:rsidRPr="00EE22EC" w:rsidRDefault="004D4DFF" w:rsidP="004D4DFF">
            <w:pPr>
              <w:rPr>
                <w:sz w:val="22"/>
                <w:szCs w:val="22"/>
              </w:rPr>
            </w:pPr>
          </w:p>
        </w:tc>
        <w:tc>
          <w:tcPr>
            <w:tcW w:w="424" w:type="dxa"/>
          </w:tcPr>
          <w:p w:rsidR="004D4DFF" w:rsidRPr="00EE22EC" w:rsidRDefault="004D4DFF" w:rsidP="004D4DFF">
            <w:pPr>
              <w:rPr>
                <w:sz w:val="22"/>
                <w:szCs w:val="22"/>
              </w:rPr>
            </w:pPr>
            <w:r>
              <w:rPr>
                <w:sz w:val="22"/>
                <w:szCs w:val="22"/>
              </w:rPr>
              <w:t>X</w:t>
            </w:r>
          </w:p>
        </w:tc>
        <w:tc>
          <w:tcPr>
            <w:tcW w:w="425" w:type="dxa"/>
            <w:tcBorders>
              <w:right w:val="single" w:sz="18" w:space="0" w:color="auto"/>
            </w:tcBorders>
          </w:tcPr>
          <w:p w:rsidR="004D4DFF" w:rsidRPr="00EE22EC" w:rsidRDefault="004D4DFF" w:rsidP="004D4DFF">
            <w:pPr>
              <w:rPr>
                <w:sz w:val="22"/>
                <w:szCs w:val="22"/>
              </w:rPr>
            </w:pPr>
          </w:p>
        </w:tc>
      </w:tr>
      <w:tr w:rsidR="00800788" w:rsidRPr="00905631" w:rsidTr="004D4DF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905631" w:rsidRDefault="00800788" w:rsidP="001F0FF9">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4D4DFF" w:rsidRPr="00F3022A" w:rsidRDefault="004D4DFF" w:rsidP="004D4DFF">
      <w:pPr>
        <w:pStyle w:val="Balk2"/>
        <w:rPr>
          <w:sz w:val="24"/>
          <w:szCs w:val="24"/>
          <w:lang w:val="en-US"/>
        </w:rPr>
      </w:pPr>
      <w:r w:rsidRPr="00F3022A">
        <w:rPr>
          <w:sz w:val="24"/>
          <w:szCs w:val="24"/>
          <w:lang w:val="en-US"/>
        </w:rPr>
        <w:t xml:space="preserve">Relationship between the Course and </w:t>
      </w:r>
      <w:r>
        <w:rPr>
          <w:sz w:val="24"/>
          <w:szCs w:val="24"/>
          <w:lang w:val="en-US"/>
        </w:rPr>
        <w:t>Economics</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
        <w:gridCol w:w="7850"/>
        <w:gridCol w:w="566"/>
        <w:gridCol w:w="424"/>
        <w:gridCol w:w="528"/>
        <w:gridCol w:w="38"/>
      </w:tblGrid>
      <w:tr w:rsidR="004D4DFF" w:rsidRPr="00F3022A" w:rsidTr="004D4DFF">
        <w:trPr>
          <w:gridAfter w:val="1"/>
          <w:wAfter w:w="38" w:type="dxa"/>
          <w:trHeight w:val="258"/>
        </w:trPr>
        <w:tc>
          <w:tcPr>
            <w:tcW w:w="587" w:type="dxa"/>
            <w:vMerge w:val="restart"/>
            <w:tcBorders>
              <w:top w:val="single" w:sz="18" w:space="0" w:color="auto"/>
              <w:left w:val="single" w:sz="18" w:space="0" w:color="auto"/>
              <w:right w:val="single" w:sz="18" w:space="0" w:color="auto"/>
            </w:tcBorders>
          </w:tcPr>
          <w:p w:rsidR="004D4DFF" w:rsidRPr="00F3022A" w:rsidRDefault="004D4DFF" w:rsidP="004D4DFF">
            <w:pPr>
              <w:jc w:val="center"/>
              <w:rPr>
                <w:sz w:val="24"/>
                <w:lang w:val="en-US"/>
              </w:rPr>
            </w:pPr>
          </w:p>
        </w:tc>
        <w:tc>
          <w:tcPr>
            <w:tcW w:w="7850" w:type="dxa"/>
            <w:vMerge w:val="restart"/>
            <w:tcBorders>
              <w:top w:val="single" w:sz="18" w:space="0" w:color="auto"/>
              <w:left w:val="single" w:sz="18" w:space="0" w:color="auto"/>
              <w:right w:val="single" w:sz="18" w:space="0" w:color="auto"/>
            </w:tcBorders>
          </w:tcPr>
          <w:p w:rsidR="004D4DFF" w:rsidRPr="00F3022A" w:rsidRDefault="004D4DFF" w:rsidP="004D4DFF">
            <w:pPr>
              <w:jc w:val="center"/>
              <w:rPr>
                <w:b/>
                <w:sz w:val="24"/>
                <w:lang w:val="en-US"/>
              </w:rPr>
            </w:pPr>
          </w:p>
          <w:p w:rsidR="004D4DFF" w:rsidRPr="00F3022A" w:rsidRDefault="004D4DFF" w:rsidP="004D4DFF">
            <w:pPr>
              <w:jc w:val="center"/>
              <w:rPr>
                <w:b/>
                <w:sz w:val="22"/>
                <w:szCs w:val="22"/>
                <w:lang w:val="en-US"/>
              </w:rPr>
            </w:pPr>
            <w:proofErr w:type="spellStart"/>
            <w:r>
              <w:rPr>
                <w:b/>
              </w:rPr>
              <w:t>The</w:t>
            </w:r>
            <w:proofErr w:type="spellEnd"/>
            <w:r>
              <w:rPr>
                <w:b/>
              </w:rPr>
              <w:t xml:space="preserve"> </w:t>
            </w:r>
            <w:proofErr w:type="spellStart"/>
            <w:r>
              <w:rPr>
                <w:b/>
              </w:rPr>
              <w:t>Knowledge</w:t>
            </w:r>
            <w:proofErr w:type="spellEnd"/>
            <w:r>
              <w:rPr>
                <w:b/>
              </w:rPr>
              <w:t xml:space="preserv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Competencies</w:t>
            </w:r>
            <w:proofErr w:type="spellEnd"/>
            <w:r>
              <w:rPr>
                <w:b/>
              </w:rPr>
              <w:t xml:space="preserve"> </w:t>
            </w:r>
            <w:proofErr w:type="spellStart"/>
            <w:r>
              <w:rPr>
                <w:b/>
              </w:rPr>
              <w:t>that</w:t>
            </w:r>
            <w:proofErr w:type="spellEnd"/>
            <w:r>
              <w:rPr>
                <w:b/>
              </w:rPr>
              <w:t xml:space="preserve"> </w:t>
            </w:r>
            <w:proofErr w:type="spellStart"/>
            <w:r>
              <w:rPr>
                <w:b/>
              </w:rPr>
              <w:t>Students</w:t>
            </w:r>
            <w:proofErr w:type="spellEnd"/>
            <w:r>
              <w:rPr>
                <w:b/>
              </w:rPr>
              <w:t xml:space="preserve"> </w:t>
            </w:r>
            <w:proofErr w:type="spellStart"/>
            <w:r>
              <w:rPr>
                <w:b/>
              </w:rPr>
              <w:t>will</w:t>
            </w:r>
            <w:proofErr w:type="spellEnd"/>
            <w:r>
              <w:rPr>
                <w:b/>
              </w:rPr>
              <w:t xml:space="preserve"> </w:t>
            </w:r>
            <w:proofErr w:type="spellStart"/>
            <w:r>
              <w:rPr>
                <w:b/>
              </w:rPr>
              <w:t>Gain</w:t>
            </w:r>
            <w:proofErr w:type="spellEnd"/>
            <w:r>
              <w:rPr>
                <w:b/>
              </w:rPr>
              <w:t xml:space="preserve"> </w:t>
            </w:r>
            <w:proofErr w:type="spellStart"/>
            <w:r>
              <w:rPr>
                <w:b/>
              </w:rPr>
              <w:t>from</w:t>
            </w:r>
            <w:proofErr w:type="spellEnd"/>
            <w:r>
              <w:rPr>
                <w:b/>
              </w:rPr>
              <w:t xml:space="preserve"> </w:t>
            </w:r>
            <w:proofErr w:type="spellStart"/>
            <w:r>
              <w:rPr>
                <w:b/>
              </w:rPr>
              <w:t>the</w:t>
            </w:r>
            <w:proofErr w:type="spellEnd"/>
            <w:r>
              <w:rPr>
                <w:b/>
              </w:rPr>
              <w:t xml:space="preserve"> Program (Program </w:t>
            </w:r>
            <w:proofErr w:type="spellStart"/>
            <w:r>
              <w:rPr>
                <w:b/>
              </w:rPr>
              <w:t>Outputs</w:t>
            </w:r>
            <w:proofErr w:type="spellEnd"/>
            <w:r>
              <w:rPr>
                <w:b/>
              </w:rPr>
              <w:t>)</w:t>
            </w:r>
          </w:p>
        </w:tc>
        <w:tc>
          <w:tcPr>
            <w:tcW w:w="1518" w:type="dxa"/>
            <w:gridSpan w:val="3"/>
            <w:tcBorders>
              <w:top w:val="single" w:sz="18" w:space="0" w:color="auto"/>
              <w:left w:val="single" w:sz="18" w:space="0" w:color="auto"/>
              <w:bottom w:val="single" w:sz="12" w:space="0" w:color="auto"/>
              <w:right w:val="single" w:sz="18" w:space="0" w:color="auto"/>
            </w:tcBorders>
          </w:tcPr>
          <w:p w:rsidR="004D4DFF" w:rsidRPr="00F3022A" w:rsidRDefault="004D4DFF" w:rsidP="004D4DFF">
            <w:pPr>
              <w:jc w:val="center"/>
              <w:rPr>
                <w:b/>
                <w:sz w:val="22"/>
                <w:szCs w:val="22"/>
                <w:lang w:val="en-US"/>
              </w:rPr>
            </w:pPr>
            <w:r w:rsidRPr="00F3022A">
              <w:rPr>
                <w:b/>
                <w:sz w:val="22"/>
                <w:szCs w:val="22"/>
                <w:lang w:val="en-US"/>
              </w:rPr>
              <w:t>Level of Contribution</w:t>
            </w:r>
          </w:p>
        </w:tc>
      </w:tr>
      <w:tr w:rsidR="004D4DFF" w:rsidRPr="00F3022A" w:rsidTr="004D4DFF">
        <w:trPr>
          <w:gridAfter w:val="1"/>
          <w:wAfter w:w="38" w:type="dxa"/>
          <w:trHeight w:val="268"/>
        </w:trPr>
        <w:tc>
          <w:tcPr>
            <w:tcW w:w="587" w:type="dxa"/>
            <w:vMerge/>
            <w:tcBorders>
              <w:left w:val="single" w:sz="18" w:space="0" w:color="auto"/>
              <w:bottom w:val="single" w:sz="18" w:space="0" w:color="auto"/>
              <w:right w:val="single" w:sz="18" w:space="0" w:color="auto"/>
            </w:tcBorders>
          </w:tcPr>
          <w:p w:rsidR="004D4DFF" w:rsidRPr="00F3022A" w:rsidRDefault="004D4DFF" w:rsidP="004D4DFF">
            <w:pPr>
              <w:jc w:val="center"/>
              <w:rPr>
                <w:sz w:val="24"/>
                <w:lang w:val="en-US"/>
              </w:rPr>
            </w:pPr>
          </w:p>
        </w:tc>
        <w:tc>
          <w:tcPr>
            <w:tcW w:w="7850" w:type="dxa"/>
            <w:vMerge/>
            <w:tcBorders>
              <w:left w:val="single" w:sz="18" w:space="0" w:color="auto"/>
              <w:bottom w:val="single" w:sz="18" w:space="0" w:color="auto"/>
              <w:right w:val="single" w:sz="18" w:space="0" w:color="auto"/>
            </w:tcBorders>
          </w:tcPr>
          <w:p w:rsidR="004D4DFF" w:rsidRPr="00F3022A" w:rsidRDefault="004D4DFF" w:rsidP="004D4DFF">
            <w:pPr>
              <w:jc w:val="center"/>
              <w:rPr>
                <w:b/>
                <w:sz w:val="24"/>
                <w:lang w:val="en-US"/>
              </w:rPr>
            </w:pPr>
          </w:p>
        </w:tc>
        <w:tc>
          <w:tcPr>
            <w:tcW w:w="566" w:type="dxa"/>
            <w:tcBorders>
              <w:top w:val="single" w:sz="12" w:space="0" w:color="auto"/>
              <w:left w:val="single" w:sz="18" w:space="0" w:color="auto"/>
              <w:bottom w:val="single" w:sz="18" w:space="0" w:color="auto"/>
            </w:tcBorders>
          </w:tcPr>
          <w:p w:rsidR="004D4DFF" w:rsidRPr="00F3022A" w:rsidRDefault="004D4DFF" w:rsidP="004D4DFF">
            <w:pPr>
              <w:jc w:val="center"/>
              <w:rPr>
                <w:b/>
                <w:sz w:val="22"/>
                <w:szCs w:val="22"/>
                <w:lang w:val="en-US"/>
              </w:rPr>
            </w:pPr>
            <w:r w:rsidRPr="00F3022A">
              <w:rPr>
                <w:b/>
                <w:sz w:val="22"/>
                <w:szCs w:val="22"/>
                <w:lang w:val="en-US"/>
              </w:rPr>
              <w:t>1</w:t>
            </w:r>
          </w:p>
        </w:tc>
        <w:tc>
          <w:tcPr>
            <w:tcW w:w="424" w:type="dxa"/>
            <w:tcBorders>
              <w:top w:val="single" w:sz="12" w:space="0" w:color="auto"/>
              <w:bottom w:val="single" w:sz="18" w:space="0" w:color="auto"/>
            </w:tcBorders>
          </w:tcPr>
          <w:p w:rsidR="004D4DFF" w:rsidRPr="004D4DFF" w:rsidRDefault="004D4DFF" w:rsidP="004D4DFF">
            <w:pPr>
              <w:jc w:val="center"/>
              <w:rPr>
                <w:b/>
                <w:sz w:val="24"/>
                <w:lang w:val="en-US"/>
              </w:rPr>
            </w:pPr>
            <w:r w:rsidRPr="004D4DFF">
              <w:rPr>
                <w:b/>
                <w:sz w:val="24"/>
                <w:lang w:val="en-US"/>
              </w:rPr>
              <w:t>2</w:t>
            </w:r>
          </w:p>
        </w:tc>
        <w:tc>
          <w:tcPr>
            <w:tcW w:w="528" w:type="dxa"/>
            <w:tcBorders>
              <w:top w:val="single" w:sz="12" w:space="0" w:color="auto"/>
              <w:bottom w:val="single" w:sz="18" w:space="0" w:color="auto"/>
              <w:right w:val="single" w:sz="18" w:space="0" w:color="auto"/>
            </w:tcBorders>
          </w:tcPr>
          <w:p w:rsidR="004D4DFF" w:rsidRPr="00F3022A" w:rsidRDefault="004D4DFF" w:rsidP="004D4DFF">
            <w:pPr>
              <w:jc w:val="center"/>
              <w:rPr>
                <w:b/>
                <w:sz w:val="24"/>
                <w:lang w:val="en-US"/>
              </w:rPr>
            </w:pPr>
            <w:r>
              <w:rPr>
                <w:b/>
                <w:sz w:val="24"/>
                <w:lang w:val="en-US"/>
              </w:rPr>
              <w:t>3</w:t>
            </w:r>
          </w:p>
        </w:tc>
      </w:tr>
      <w:tr w:rsidR="00E02865" w:rsidRPr="00F3022A" w:rsidTr="004D4DFF">
        <w:trPr>
          <w:gridAfter w:val="1"/>
          <w:wAfter w:w="38" w:type="dxa"/>
        </w:trPr>
        <w:tc>
          <w:tcPr>
            <w:tcW w:w="587" w:type="dxa"/>
            <w:tcBorders>
              <w:top w:val="single" w:sz="18" w:space="0" w:color="auto"/>
              <w:left w:val="single" w:sz="18" w:space="0" w:color="auto"/>
              <w:right w:val="single" w:sz="18" w:space="0" w:color="auto"/>
            </w:tcBorders>
          </w:tcPr>
          <w:p w:rsidR="00E02865" w:rsidRPr="0028699C" w:rsidRDefault="00E02865" w:rsidP="00E02865">
            <w:pPr>
              <w:jc w:val="center"/>
              <w:rPr>
                <w:b/>
              </w:rPr>
            </w:pPr>
            <w:proofErr w:type="gramStart"/>
            <w:r w:rsidRPr="0028699C">
              <w:rPr>
                <w:b/>
              </w:rPr>
              <w:t>i</w:t>
            </w:r>
            <w:proofErr w:type="gramEnd"/>
            <w:r w:rsidRPr="0028699C">
              <w:rPr>
                <w:b/>
              </w:rPr>
              <w:t>.</w:t>
            </w:r>
          </w:p>
        </w:tc>
        <w:tc>
          <w:tcPr>
            <w:tcW w:w="7850" w:type="dxa"/>
            <w:tcBorders>
              <w:top w:val="single" w:sz="18" w:space="0" w:color="auto"/>
              <w:left w:val="single" w:sz="18" w:space="0" w:color="auto"/>
              <w:right w:val="single" w:sz="18" w:space="0" w:color="auto"/>
            </w:tcBorders>
          </w:tcPr>
          <w:p w:rsidR="00E02865" w:rsidRPr="0028699C" w:rsidRDefault="00E02865" w:rsidP="00E02865">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566" w:type="dxa"/>
            <w:tcBorders>
              <w:top w:val="single" w:sz="18" w:space="0" w:color="auto"/>
              <w:left w:val="single" w:sz="18" w:space="0" w:color="auto"/>
            </w:tcBorders>
          </w:tcPr>
          <w:p w:rsidR="00E02865" w:rsidRPr="00EE22EC" w:rsidRDefault="00E02865" w:rsidP="00E02865">
            <w:pPr>
              <w:rPr>
                <w:sz w:val="22"/>
                <w:szCs w:val="22"/>
              </w:rPr>
            </w:pPr>
            <w:r>
              <w:rPr>
                <w:sz w:val="22"/>
                <w:szCs w:val="22"/>
              </w:rPr>
              <w:t>X</w:t>
            </w:r>
          </w:p>
        </w:tc>
        <w:tc>
          <w:tcPr>
            <w:tcW w:w="424" w:type="dxa"/>
            <w:tcBorders>
              <w:top w:val="single" w:sz="18" w:space="0" w:color="auto"/>
            </w:tcBorders>
          </w:tcPr>
          <w:p w:rsidR="00E02865" w:rsidRPr="00EE22EC" w:rsidRDefault="00E02865" w:rsidP="00E02865">
            <w:pPr>
              <w:rPr>
                <w:sz w:val="22"/>
                <w:szCs w:val="22"/>
              </w:rPr>
            </w:pPr>
          </w:p>
        </w:tc>
        <w:tc>
          <w:tcPr>
            <w:tcW w:w="528" w:type="dxa"/>
            <w:tcBorders>
              <w:top w:val="single" w:sz="18" w:space="0" w:color="auto"/>
              <w:right w:val="single" w:sz="18" w:space="0" w:color="auto"/>
            </w:tcBorders>
          </w:tcPr>
          <w:p w:rsidR="00E02865" w:rsidRPr="00EE22EC" w:rsidRDefault="00E02865" w:rsidP="00E02865">
            <w:pPr>
              <w:rPr>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r w:rsidRPr="0028699C">
              <w:rPr>
                <w:b/>
              </w:rPr>
              <w:t>ii.</w:t>
            </w:r>
          </w:p>
        </w:tc>
        <w:tc>
          <w:tcPr>
            <w:tcW w:w="7850" w:type="dxa"/>
            <w:tcBorders>
              <w:left w:val="single" w:sz="18" w:space="0" w:color="auto"/>
              <w:right w:val="single" w:sz="18" w:space="0" w:color="auto"/>
            </w:tcBorders>
          </w:tcPr>
          <w:p w:rsidR="00E02865" w:rsidRPr="0028699C" w:rsidRDefault="00E02865" w:rsidP="00E02865">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w:t>
            </w:r>
            <w:proofErr w:type="spellEnd"/>
            <w:r>
              <w:t>-</w:t>
            </w:r>
            <w:proofErr w:type="spellStart"/>
            <w:r>
              <w:t>equity</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framework</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566" w:type="dxa"/>
            <w:tcBorders>
              <w:left w:val="single" w:sz="18" w:space="0" w:color="auto"/>
            </w:tcBorders>
          </w:tcPr>
          <w:p w:rsidR="00E02865" w:rsidRPr="00EE22EC" w:rsidRDefault="00E02865" w:rsidP="00E02865">
            <w:pPr>
              <w:rPr>
                <w:sz w:val="22"/>
                <w:szCs w:val="22"/>
              </w:rPr>
            </w:pPr>
            <w:r>
              <w:rPr>
                <w:bCs/>
                <w:sz w:val="22"/>
                <w:szCs w:val="22"/>
              </w:rPr>
              <w:t>X</w:t>
            </w:r>
          </w:p>
        </w:tc>
        <w:tc>
          <w:tcPr>
            <w:tcW w:w="424" w:type="dxa"/>
          </w:tcPr>
          <w:p w:rsidR="00E02865" w:rsidRPr="00EE22EC" w:rsidRDefault="00E02865" w:rsidP="00E02865">
            <w:pPr>
              <w:rPr>
                <w:sz w:val="22"/>
                <w:szCs w:val="22"/>
              </w:rPr>
            </w:pPr>
          </w:p>
        </w:tc>
        <w:tc>
          <w:tcPr>
            <w:tcW w:w="528" w:type="dxa"/>
            <w:tcBorders>
              <w:right w:val="single" w:sz="18" w:space="0" w:color="auto"/>
            </w:tcBorders>
          </w:tcPr>
          <w:p w:rsidR="00E02865" w:rsidRPr="00B53046" w:rsidRDefault="00E02865" w:rsidP="00E02865">
            <w:pPr>
              <w:rPr>
                <w:bCs/>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r w:rsidRPr="0028699C">
              <w:rPr>
                <w:b/>
              </w:rPr>
              <w:t>iii.</w:t>
            </w:r>
          </w:p>
        </w:tc>
        <w:tc>
          <w:tcPr>
            <w:tcW w:w="7850" w:type="dxa"/>
            <w:tcBorders>
              <w:left w:val="single" w:sz="18" w:space="0" w:color="auto"/>
              <w:right w:val="single" w:sz="18" w:space="0" w:color="auto"/>
            </w:tcBorders>
          </w:tcPr>
          <w:p w:rsidR="00E02865" w:rsidRPr="0028699C" w:rsidRDefault="00E02865" w:rsidP="00E02865">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level</w:t>
            </w:r>
            <w:proofErr w:type="spellEnd"/>
            <w:r>
              <w:t xml:space="preserve">, </w:t>
            </w:r>
            <w:proofErr w:type="spellStart"/>
            <w:r>
              <w:t>unemployment</w:t>
            </w:r>
            <w:proofErr w:type="spellEnd"/>
            <w:r>
              <w:t xml:space="preserve">, </w:t>
            </w:r>
            <w:proofErr w:type="spellStart"/>
            <w:r>
              <w:t>and</w:t>
            </w:r>
            <w:proofErr w:type="spellEnd"/>
            <w:r>
              <w:t xml:space="preserve"> </w:t>
            </w:r>
            <w:proofErr w:type="spellStart"/>
            <w:r>
              <w:t>output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r>
              <w:rPr>
                <w:sz w:val="22"/>
                <w:szCs w:val="22"/>
              </w:rPr>
              <w:t>X</w:t>
            </w:r>
          </w:p>
        </w:tc>
        <w:tc>
          <w:tcPr>
            <w:tcW w:w="528" w:type="dxa"/>
            <w:tcBorders>
              <w:right w:val="single" w:sz="18" w:space="0" w:color="auto"/>
            </w:tcBorders>
          </w:tcPr>
          <w:p w:rsidR="00E02865" w:rsidRPr="00EE22EC" w:rsidRDefault="00E02865" w:rsidP="00E02865">
            <w:pPr>
              <w:rPr>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proofErr w:type="gramStart"/>
            <w:r w:rsidRPr="0028699C">
              <w:rPr>
                <w:b/>
              </w:rPr>
              <w:t>iv</w:t>
            </w:r>
            <w:proofErr w:type="gramEnd"/>
            <w:r w:rsidRPr="0028699C">
              <w:rPr>
                <w:b/>
              </w:rPr>
              <w:t>.</w:t>
            </w:r>
          </w:p>
        </w:tc>
        <w:tc>
          <w:tcPr>
            <w:tcW w:w="7850" w:type="dxa"/>
            <w:tcBorders>
              <w:left w:val="single" w:sz="18" w:space="0" w:color="auto"/>
              <w:right w:val="single" w:sz="18" w:space="0" w:color="auto"/>
            </w:tcBorders>
          </w:tcPr>
          <w:p w:rsidR="00E02865" w:rsidRPr="0028699C" w:rsidRDefault="00E02865" w:rsidP="00E02865">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r>
              <w:rPr>
                <w:sz w:val="22"/>
                <w:szCs w:val="22"/>
              </w:rPr>
              <w:t>X</w:t>
            </w:r>
          </w:p>
        </w:tc>
        <w:tc>
          <w:tcPr>
            <w:tcW w:w="528" w:type="dxa"/>
            <w:tcBorders>
              <w:right w:val="single" w:sz="18" w:space="0" w:color="auto"/>
            </w:tcBorders>
          </w:tcPr>
          <w:p w:rsidR="00E02865" w:rsidRPr="00EE22EC" w:rsidRDefault="00E02865" w:rsidP="00E02865">
            <w:pPr>
              <w:rPr>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proofErr w:type="gramStart"/>
            <w:r w:rsidRPr="0028699C">
              <w:rPr>
                <w:b/>
              </w:rPr>
              <w:t>v</w:t>
            </w:r>
            <w:proofErr w:type="gramEnd"/>
            <w:r w:rsidRPr="0028699C">
              <w:rPr>
                <w:b/>
              </w:rPr>
              <w:t>.</w:t>
            </w:r>
          </w:p>
        </w:tc>
        <w:tc>
          <w:tcPr>
            <w:tcW w:w="7850" w:type="dxa"/>
            <w:tcBorders>
              <w:left w:val="single" w:sz="18" w:space="0" w:color="auto"/>
              <w:right w:val="single" w:sz="18" w:space="0" w:color="auto"/>
            </w:tcBorders>
          </w:tcPr>
          <w:p w:rsidR="00E02865" w:rsidRPr="0028699C" w:rsidRDefault="00E02865" w:rsidP="00E02865">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gramStart"/>
            <w:r>
              <w:t>data</w:t>
            </w:r>
            <w:proofErr w:type="gramEnd"/>
            <w:r>
              <w:t xml:space="preserve"> in a </w:t>
            </w:r>
            <w:proofErr w:type="spellStart"/>
            <w:r>
              <w:t>computerized</w:t>
            </w:r>
            <w:proofErr w:type="spellEnd"/>
            <w:r>
              <w:t xml:space="preserve"> </w:t>
            </w:r>
            <w:proofErr w:type="spellStart"/>
            <w:r>
              <w:t>environment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 xml:space="preserve">. </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p>
        </w:tc>
        <w:tc>
          <w:tcPr>
            <w:tcW w:w="528" w:type="dxa"/>
            <w:tcBorders>
              <w:right w:val="single" w:sz="18" w:space="0" w:color="auto"/>
            </w:tcBorders>
          </w:tcPr>
          <w:p w:rsidR="00E02865" w:rsidRPr="00EE22EC" w:rsidRDefault="00E02865" w:rsidP="00E02865">
            <w:pPr>
              <w:rPr>
                <w:sz w:val="22"/>
                <w:szCs w:val="22"/>
              </w:rPr>
            </w:pPr>
            <w:r>
              <w:rPr>
                <w:sz w:val="22"/>
                <w:szCs w:val="22"/>
              </w:rPr>
              <w:t>X</w:t>
            </w: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r w:rsidRPr="0028699C">
              <w:rPr>
                <w:b/>
              </w:rPr>
              <w:t>vi.</w:t>
            </w:r>
          </w:p>
        </w:tc>
        <w:tc>
          <w:tcPr>
            <w:tcW w:w="7850" w:type="dxa"/>
            <w:tcBorders>
              <w:left w:val="single" w:sz="18" w:space="0" w:color="auto"/>
              <w:right w:val="single" w:sz="18" w:space="0" w:color="auto"/>
            </w:tcBorders>
          </w:tcPr>
          <w:p w:rsidR="00E02865" w:rsidRPr="0028699C" w:rsidRDefault="00E02865" w:rsidP="00E02865">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of a </w:t>
            </w:r>
            <w:proofErr w:type="spellStart"/>
            <w:r>
              <w:t>sector</w:t>
            </w:r>
            <w:proofErr w:type="spellEnd"/>
            <w:r>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r>
              <w:rPr>
                <w:sz w:val="22"/>
                <w:szCs w:val="22"/>
              </w:rPr>
              <w:t>X</w:t>
            </w:r>
          </w:p>
        </w:tc>
        <w:tc>
          <w:tcPr>
            <w:tcW w:w="528" w:type="dxa"/>
            <w:tcBorders>
              <w:right w:val="single" w:sz="18" w:space="0" w:color="auto"/>
            </w:tcBorders>
          </w:tcPr>
          <w:p w:rsidR="00E02865" w:rsidRPr="00EE22EC" w:rsidRDefault="00E02865" w:rsidP="00E02865">
            <w:pPr>
              <w:rPr>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r w:rsidRPr="0028699C">
              <w:rPr>
                <w:b/>
              </w:rPr>
              <w:t>vii.</w:t>
            </w:r>
          </w:p>
        </w:tc>
        <w:tc>
          <w:tcPr>
            <w:tcW w:w="7850" w:type="dxa"/>
            <w:tcBorders>
              <w:left w:val="single" w:sz="18" w:space="0" w:color="auto"/>
              <w:right w:val="single" w:sz="18" w:space="0" w:color="auto"/>
            </w:tcBorders>
          </w:tcPr>
          <w:p w:rsidR="00E02865" w:rsidRPr="0028699C" w:rsidRDefault="00E02865" w:rsidP="00E02865">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w:t>
            </w:r>
            <w:proofErr w:type="spellEnd"/>
            <w:r>
              <w:t>-</w:t>
            </w:r>
            <w:proofErr w:type="spellStart"/>
            <w:r>
              <w:t>making</w:t>
            </w:r>
            <w:proofErr w:type="spellEnd"/>
            <w:r>
              <w:t>.</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r>
              <w:rPr>
                <w:sz w:val="22"/>
                <w:szCs w:val="22"/>
              </w:rPr>
              <w:t>X</w:t>
            </w:r>
          </w:p>
        </w:tc>
        <w:tc>
          <w:tcPr>
            <w:tcW w:w="528" w:type="dxa"/>
            <w:tcBorders>
              <w:right w:val="single" w:sz="18" w:space="0" w:color="auto"/>
            </w:tcBorders>
          </w:tcPr>
          <w:p w:rsidR="00E02865" w:rsidRPr="00EE22EC" w:rsidRDefault="00E02865" w:rsidP="00E02865">
            <w:pPr>
              <w:rPr>
                <w:sz w:val="22"/>
                <w:szCs w:val="22"/>
              </w:rPr>
            </w:pPr>
          </w:p>
        </w:tc>
      </w:tr>
      <w:tr w:rsidR="00E02865" w:rsidRPr="00F3022A" w:rsidTr="004D4DFF">
        <w:trPr>
          <w:gridAfter w:val="1"/>
          <w:wAfter w:w="38" w:type="dxa"/>
        </w:trPr>
        <w:tc>
          <w:tcPr>
            <w:tcW w:w="587" w:type="dxa"/>
            <w:tcBorders>
              <w:left w:val="single" w:sz="18" w:space="0" w:color="auto"/>
              <w:right w:val="single" w:sz="18" w:space="0" w:color="auto"/>
            </w:tcBorders>
          </w:tcPr>
          <w:p w:rsidR="00E02865" w:rsidRPr="0028699C" w:rsidRDefault="00E02865" w:rsidP="00E02865">
            <w:pPr>
              <w:jc w:val="center"/>
              <w:rPr>
                <w:b/>
              </w:rPr>
            </w:pPr>
            <w:r w:rsidRPr="0028699C">
              <w:rPr>
                <w:b/>
              </w:rPr>
              <w:t>viii.</w:t>
            </w:r>
          </w:p>
        </w:tc>
        <w:tc>
          <w:tcPr>
            <w:tcW w:w="7850" w:type="dxa"/>
            <w:tcBorders>
              <w:left w:val="single" w:sz="18" w:space="0" w:color="auto"/>
              <w:right w:val="single" w:sz="18" w:space="0" w:color="auto"/>
            </w:tcBorders>
          </w:tcPr>
          <w:p w:rsidR="00E02865" w:rsidRPr="0028699C" w:rsidRDefault="00E02865" w:rsidP="00E02865">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xml:space="preserve">, legal, </w:t>
            </w:r>
            <w:proofErr w:type="spellStart"/>
            <w:r>
              <w:t>and</w:t>
            </w:r>
            <w:proofErr w:type="spellEnd"/>
            <w:r>
              <w:t xml:space="preserve"> </w:t>
            </w:r>
            <w:proofErr w:type="spellStart"/>
            <w:r>
              <w:t>social</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566" w:type="dxa"/>
            <w:tcBorders>
              <w:left w:val="single" w:sz="18" w:space="0" w:color="auto"/>
            </w:tcBorders>
          </w:tcPr>
          <w:p w:rsidR="00E02865" w:rsidRPr="00EE22EC" w:rsidRDefault="00E02865" w:rsidP="00E02865">
            <w:pPr>
              <w:rPr>
                <w:sz w:val="22"/>
                <w:szCs w:val="22"/>
              </w:rPr>
            </w:pPr>
          </w:p>
        </w:tc>
        <w:tc>
          <w:tcPr>
            <w:tcW w:w="424" w:type="dxa"/>
          </w:tcPr>
          <w:p w:rsidR="00E02865" w:rsidRPr="00EE22EC" w:rsidRDefault="00E02865" w:rsidP="00E02865">
            <w:pPr>
              <w:rPr>
                <w:sz w:val="22"/>
                <w:szCs w:val="22"/>
              </w:rPr>
            </w:pPr>
            <w:r>
              <w:rPr>
                <w:sz w:val="22"/>
                <w:szCs w:val="22"/>
              </w:rPr>
              <w:t>X</w:t>
            </w:r>
          </w:p>
        </w:tc>
        <w:tc>
          <w:tcPr>
            <w:tcW w:w="528" w:type="dxa"/>
            <w:tcBorders>
              <w:right w:val="single" w:sz="18" w:space="0" w:color="auto"/>
            </w:tcBorders>
          </w:tcPr>
          <w:p w:rsidR="00E02865" w:rsidRPr="00EE22EC" w:rsidRDefault="00E02865" w:rsidP="00E02865">
            <w:pPr>
              <w:rPr>
                <w:sz w:val="22"/>
                <w:szCs w:val="22"/>
              </w:rPr>
            </w:pP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F3022A" w:rsidRDefault="00800788" w:rsidP="001F0FF9">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4D4DFF"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4D4DFF" w:rsidRDefault="004D4DFF" w:rsidP="00C62E3B">
            <w:pPr>
              <w:jc w:val="center"/>
              <w:rPr>
                <w:b/>
                <w:i/>
                <w:sz w:val="24"/>
                <w:u w:val="single"/>
              </w:rPr>
            </w:pPr>
            <w:r w:rsidRPr="007F1B12">
              <w:rPr>
                <w:b/>
                <w:i/>
                <w:sz w:val="24"/>
                <w:u w:val="single"/>
              </w:rPr>
              <w:t>Düzenleyen</w:t>
            </w:r>
            <w:r>
              <w:rPr>
                <w:b/>
                <w:i/>
                <w:sz w:val="24"/>
                <w:u w:val="single"/>
              </w:rPr>
              <w:t xml:space="preserve"> (</w:t>
            </w:r>
            <w:proofErr w:type="spellStart"/>
            <w:r>
              <w:rPr>
                <w:b/>
                <w:i/>
                <w:sz w:val="24"/>
                <w:u w:val="single"/>
              </w:rPr>
              <w:t>Prepared</w:t>
            </w:r>
            <w:proofErr w:type="spellEnd"/>
            <w:r>
              <w:rPr>
                <w:b/>
                <w:i/>
                <w:sz w:val="24"/>
                <w:u w:val="single"/>
              </w:rPr>
              <w:t xml:space="preserve"> </w:t>
            </w:r>
            <w:proofErr w:type="spellStart"/>
            <w:r>
              <w:rPr>
                <w:b/>
                <w:i/>
                <w:sz w:val="24"/>
                <w:u w:val="single"/>
              </w:rPr>
              <w:t>by</w:t>
            </w:r>
            <w:proofErr w:type="spellEnd"/>
            <w:r>
              <w:rPr>
                <w:b/>
                <w:i/>
                <w:sz w:val="24"/>
                <w:u w:val="single"/>
              </w:rPr>
              <w:t>)</w:t>
            </w:r>
          </w:p>
          <w:p w:rsidR="004D4DFF" w:rsidRPr="007F1B12" w:rsidRDefault="004D4DFF" w:rsidP="00C62E3B">
            <w:pPr>
              <w:rPr>
                <w:b/>
                <w:i/>
                <w:sz w:val="24"/>
                <w:u w:val="single"/>
              </w:rPr>
            </w:pPr>
            <w:proofErr w:type="spellStart"/>
            <w:r>
              <w:rPr>
                <w:b/>
                <w:i/>
                <w:sz w:val="24"/>
                <w:u w:val="single"/>
              </w:rPr>
              <w:t>Doç.Dr</w:t>
            </w:r>
            <w:proofErr w:type="spellEnd"/>
            <w:r>
              <w:rPr>
                <w:b/>
                <w:i/>
                <w:sz w:val="24"/>
                <w:u w:val="single"/>
              </w:rPr>
              <w:t>. Bülent Güloğlu</w:t>
            </w:r>
          </w:p>
        </w:tc>
        <w:tc>
          <w:tcPr>
            <w:tcW w:w="2906" w:type="dxa"/>
            <w:tcBorders>
              <w:top w:val="single" w:sz="18" w:space="0" w:color="auto"/>
              <w:left w:val="single" w:sz="18" w:space="0" w:color="auto"/>
              <w:bottom w:val="single" w:sz="18" w:space="0" w:color="auto"/>
              <w:right w:val="single" w:sz="18" w:space="0" w:color="auto"/>
            </w:tcBorders>
          </w:tcPr>
          <w:p w:rsidR="004D4DFF" w:rsidRDefault="004D4DFF" w:rsidP="00C62E3B">
            <w:pPr>
              <w:pStyle w:val="Balk1"/>
              <w:rPr>
                <w:b/>
                <w:bCs w:val="0"/>
              </w:rPr>
            </w:pPr>
            <w:r>
              <w:rPr>
                <w:b/>
                <w:bCs w:val="0"/>
              </w:rPr>
              <w:t>Tarih (</w:t>
            </w:r>
            <w:proofErr w:type="spellStart"/>
            <w:r>
              <w:rPr>
                <w:b/>
                <w:bCs w:val="0"/>
              </w:rPr>
              <w:t>Date</w:t>
            </w:r>
            <w:proofErr w:type="spellEnd"/>
            <w:r>
              <w:rPr>
                <w:b/>
                <w:bCs w:val="0"/>
              </w:rPr>
              <w:t>)</w:t>
            </w:r>
          </w:p>
          <w:p w:rsidR="004D4DFF" w:rsidRDefault="004D4DFF" w:rsidP="00C62E3B">
            <w:pPr>
              <w:jc w:val="center"/>
            </w:pPr>
            <w:proofErr w:type="gramStart"/>
            <w:r>
              <w:t>17/06/2014</w:t>
            </w:r>
            <w:proofErr w:type="gramEnd"/>
          </w:p>
        </w:tc>
        <w:tc>
          <w:tcPr>
            <w:tcW w:w="3473" w:type="dxa"/>
            <w:tcBorders>
              <w:top w:val="single" w:sz="18" w:space="0" w:color="auto"/>
              <w:left w:val="single" w:sz="18" w:space="0" w:color="auto"/>
              <w:bottom w:val="single" w:sz="18" w:space="0" w:color="auto"/>
              <w:right w:val="single" w:sz="18" w:space="0" w:color="auto"/>
            </w:tcBorders>
          </w:tcPr>
          <w:p w:rsidR="004D4DFF" w:rsidRDefault="004D4DFF" w:rsidP="001F0FF9">
            <w:pPr>
              <w:pStyle w:val="Balk3"/>
            </w:pPr>
            <w:r>
              <w:t>İmza (</w:t>
            </w:r>
            <w:proofErr w:type="spellStart"/>
            <w:r>
              <w:t>Signature</w:t>
            </w:r>
            <w:proofErr w:type="spellEnd"/>
            <w:r>
              <w:t>)</w:t>
            </w:r>
          </w:p>
          <w:p w:rsidR="004D4DFF" w:rsidRDefault="004D4DFF"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116AC9"/>
    <w:rsid w:val="00143CA8"/>
    <w:rsid w:val="00145CD0"/>
    <w:rsid w:val="00152E5D"/>
    <w:rsid w:val="001A308D"/>
    <w:rsid w:val="001A6124"/>
    <w:rsid w:val="001B1D99"/>
    <w:rsid w:val="001C68E8"/>
    <w:rsid w:val="001C7652"/>
    <w:rsid w:val="001F0FF9"/>
    <w:rsid w:val="002703DC"/>
    <w:rsid w:val="002875BF"/>
    <w:rsid w:val="00295BC1"/>
    <w:rsid w:val="003051BD"/>
    <w:rsid w:val="00315D15"/>
    <w:rsid w:val="00322C41"/>
    <w:rsid w:val="003467AA"/>
    <w:rsid w:val="00346AB3"/>
    <w:rsid w:val="003621AF"/>
    <w:rsid w:val="0038344E"/>
    <w:rsid w:val="003A4792"/>
    <w:rsid w:val="003E678A"/>
    <w:rsid w:val="003E7CD2"/>
    <w:rsid w:val="0045551C"/>
    <w:rsid w:val="00497E7E"/>
    <w:rsid w:val="004D4DFF"/>
    <w:rsid w:val="004E6179"/>
    <w:rsid w:val="00516AE3"/>
    <w:rsid w:val="0053461B"/>
    <w:rsid w:val="0054503B"/>
    <w:rsid w:val="00551112"/>
    <w:rsid w:val="005A7851"/>
    <w:rsid w:val="005D3B8A"/>
    <w:rsid w:val="005F2EC1"/>
    <w:rsid w:val="0061366E"/>
    <w:rsid w:val="00616EB6"/>
    <w:rsid w:val="006F16C6"/>
    <w:rsid w:val="0070742E"/>
    <w:rsid w:val="0071630F"/>
    <w:rsid w:val="00743FFB"/>
    <w:rsid w:val="00795BD6"/>
    <w:rsid w:val="007E1824"/>
    <w:rsid w:val="007F1B12"/>
    <w:rsid w:val="007F7865"/>
    <w:rsid w:val="00800788"/>
    <w:rsid w:val="0082725B"/>
    <w:rsid w:val="008552BC"/>
    <w:rsid w:val="00857922"/>
    <w:rsid w:val="00887107"/>
    <w:rsid w:val="008E6FFC"/>
    <w:rsid w:val="008F0591"/>
    <w:rsid w:val="00901826"/>
    <w:rsid w:val="00905631"/>
    <w:rsid w:val="00931C5C"/>
    <w:rsid w:val="009E56A1"/>
    <w:rsid w:val="00A06A81"/>
    <w:rsid w:val="00A306FD"/>
    <w:rsid w:val="00A65348"/>
    <w:rsid w:val="00A753CE"/>
    <w:rsid w:val="00AD2990"/>
    <w:rsid w:val="00AF5193"/>
    <w:rsid w:val="00AF7488"/>
    <w:rsid w:val="00B24C74"/>
    <w:rsid w:val="00B5151B"/>
    <w:rsid w:val="00B64E17"/>
    <w:rsid w:val="00B73803"/>
    <w:rsid w:val="00C162C4"/>
    <w:rsid w:val="00C23789"/>
    <w:rsid w:val="00C259DF"/>
    <w:rsid w:val="00C25D8E"/>
    <w:rsid w:val="00C353A3"/>
    <w:rsid w:val="00C453F5"/>
    <w:rsid w:val="00C85724"/>
    <w:rsid w:val="00CC0C1F"/>
    <w:rsid w:val="00D01DA6"/>
    <w:rsid w:val="00DA6B48"/>
    <w:rsid w:val="00DC26AD"/>
    <w:rsid w:val="00DD216B"/>
    <w:rsid w:val="00E02865"/>
    <w:rsid w:val="00E04F2B"/>
    <w:rsid w:val="00E11B06"/>
    <w:rsid w:val="00E1682A"/>
    <w:rsid w:val="00E43F02"/>
    <w:rsid w:val="00E44D9C"/>
    <w:rsid w:val="00E7455D"/>
    <w:rsid w:val="00EB2735"/>
    <w:rsid w:val="00EE22EC"/>
    <w:rsid w:val="00EF6D7F"/>
    <w:rsid w:val="00F3022A"/>
    <w:rsid w:val="00F4060E"/>
    <w:rsid w:val="00F63B5C"/>
    <w:rsid w:val="00F66FD1"/>
    <w:rsid w:val="00FA7987"/>
    <w:rsid w:val="00FB49DD"/>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s>
</file>

<file path=word/webSettings.xml><?xml version="1.0" encoding="utf-8"?>
<w:webSettings xmlns:r="http://schemas.openxmlformats.org/officeDocument/2006/relationships" xmlns:w="http://schemas.openxmlformats.org/wordprocessingml/2006/main">
  <w:divs>
    <w:div w:id="15932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5E90-B688-42EF-8B15-960A431A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1237</Words>
  <Characters>7052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4</cp:revision>
  <cp:lastPrinted>2013-05-08T13:19:00Z</cp:lastPrinted>
  <dcterms:created xsi:type="dcterms:W3CDTF">2014-06-23T19:02:00Z</dcterms:created>
  <dcterms:modified xsi:type="dcterms:W3CDTF">2015-03-25T16:55:00Z</dcterms:modified>
</cp:coreProperties>
</file>